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C4" w:rsidRPr="00B627EF" w:rsidRDefault="008879C4" w:rsidP="008879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3C15B2">
        <w:rPr>
          <w:rFonts w:ascii="Times New Roman" w:hAnsi="Times New Roman" w:cs="Times New Roman"/>
          <w:i/>
          <w:sz w:val="30"/>
          <w:szCs w:val="30"/>
          <w:lang w:val="be-BY"/>
        </w:rPr>
        <w:t>Мет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адычны вернісаж </w:t>
      </w:r>
      <w:r w:rsidRPr="00221D8F">
        <w:rPr>
          <w:rFonts w:ascii="Times New Roman" w:hAnsi="Times New Roman" w:cs="Times New Roman"/>
          <w:i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Ма</w:t>
      </w:r>
      <w:r w:rsidRPr="003C15B2">
        <w:rPr>
          <w:rFonts w:ascii="Times New Roman" w:hAnsi="Times New Roman" w:cs="Times New Roman"/>
          <w:i/>
          <w:sz w:val="30"/>
          <w:szCs w:val="30"/>
          <w:lang w:val="be-BY"/>
        </w:rPr>
        <w:t>гу на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вучыць</w:t>
      </w:r>
      <w:r w:rsidRPr="00765DE0">
        <w:rPr>
          <w:rFonts w:ascii="Times New Roman" w:eastAsia="Times New Roman" w:hAnsi="Times New Roman" w:cs="Times New Roman"/>
          <w:i/>
          <w:color w:val="111111"/>
          <w:sz w:val="30"/>
          <w:szCs w:val="30"/>
          <w:lang w:val="be-BY" w:eastAsia="ru-RU"/>
        </w:rPr>
        <w:t>»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. </w:t>
      </w:r>
      <w:r w:rsidRPr="00B627EF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be-BY"/>
        </w:rPr>
        <w:t>Практыка рэалізацыі выхаваўчага патэнцыялу вучэбных прадме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be-BY"/>
        </w:rPr>
        <w:t>т</w:t>
      </w:r>
      <w:r w:rsidRPr="00B627EF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be-BY"/>
        </w:rPr>
        <w:t>аў педагогамі ўстановы адукацыі</w:t>
      </w:r>
      <w:r w:rsidRPr="00B627EF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. </w:t>
      </w:r>
    </w:p>
    <w:p w:rsidR="008879C4" w:rsidRPr="00221D8F" w:rsidRDefault="008879C4" w:rsidP="008879C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be-BY"/>
        </w:rPr>
      </w:pPr>
      <w:r w:rsidRPr="00221D8F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Работа ў творчых групах па распрацоўцы практычных рэкамендацый па арганізацыі выхаваўчага аспекту ўрока                                 для фарміравання якасцей асобы. </w:t>
      </w:r>
    </w:p>
    <w:p w:rsidR="008879C4" w:rsidRDefault="008879C4" w:rsidP="008879C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21D8F">
        <w:rPr>
          <w:rFonts w:ascii="Times New Roman" w:hAnsi="Times New Roman" w:cs="Times New Roman"/>
          <w:i/>
          <w:sz w:val="30"/>
          <w:szCs w:val="30"/>
          <w:lang w:val="be-BY"/>
        </w:rPr>
        <w:t>Метадычная гульня «Дыдактычны вінегрэт»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8879C4" w:rsidRPr="00BA1A9D" w:rsidRDefault="008879C4" w:rsidP="008879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A1A9D">
        <w:rPr>
          <w:rFonts w:ascii="Times New Roman" w:hAnsi="Times New Roman" w:cs="Times New Roman"/>
          <w:sz w:val="30"/>
          <w:szCs w:val="30"/>
          <w:lang w:val="be-BY"/>
        </w:rPr>
        <w:t>1 група</w:t>
      </w:r>
      <w:r>
        <w:rPr>
          <w:rFonts w:ascii="Times New Roman" w:hAnsi="Times New Roman" w:cs="Times New Roman"/>
          <w:sz w:val="30"/>
          <w:szCs w:val="30"/>
          <w:lang w:val="be-BY"/>
        </w:rPr>
        <w:t>: с</w:t>
      </w:r>
      <w:r w:rsidRPr="00BA1A9D">
        <w:rPr>
          <w:rFonts w:ascii="Times New Roman" w:hAnsi="Times New Roman" w:cs="Times New Roman"/>
          <w:sz w:val="30"/>
          <w:szCs w:val="30"/>
          <w:lang w:val="be-BY"/>
        </w:rPr>
        <w:t>класці карту выхаваўчых магчымасцяў вучэбных прадметаў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879C4" w:rsidRPr="00BA1A9D" w:rsidRDefault="008879C4" w:rsidP="008879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A1A9D">
        <w:rPr>
          <w:rFonts w:ascii="Times New Roman" w:hAnsi="Times New Roman" w:cs="Times New Roman"/>
          <w:sz w:val="30"/>
          <w:szCs w:val="30"/>
          <w:lang w:val="be-BY"/>
        </w:rPr>
        <w:t>2 група</w:t>
      </w:r>
      <w:r>
        <w:rPr>
          <w:rFonts w:ascii="Times New Roman" w:hAnsi="Times New Roman" w:cs="Times New Roman"/>
          <w:sz w:val="30"/>
          <w:szCs w:val="30"/>
          <w:lang w:val="be-BY"/>
        </w:rPr>
        <w:t>: распрацаваць</w:t>
      </w:r>
      <w:r w:rsidRPr="00BA1A9D">
        <w:rPr>
          <w:rFonts w:ascii="Times New Roman" w:hAnsi="Times New Roman" w:cs="Times New Roman"/>
          <w:sz w:val="30"/>
          <w:szCs w:val="30"/>
          <w:lang w:val="be-BY"/>
        </w:rPr>
        <w:t xml:space="preserve"> рэкамендацыі для падтрымання дысцыпліны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BA1A9D">
        <w:rPr>
          <w:rFonts w:ascii="Times New Roman" w:hAnsi="Times New Roman" w:cs="Times New Roman"/>
          <w:sz w:val="30"/>
          <w:szCs w:val="30"/>
          <w:lang w:val="be-BY"/>
        </w:rPr>
        <w:t>на ўроку.</w:t>
      </w:r>
    </w:p>
    <w:p w:rsidR="008879C4" w:rsidRPr="00BA1A9D" w:rsidRDefault="008879C4" w:rsidP="008879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A1A9D">
        <w:rPr>
          <w:rFonts w:ascii="Times New Roman" w:hAnsi="Times New Roman" w:cs="Times New Roman"/>
          <w:sz w:val="30"/>
          <w:szCs w:val="30"/>
          <w:lang w:val="be-BY"/>
        </w:rPr>
        <w:t>3 група</w:t>
      </w:r>
      <w:r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BA1A9D">
        <w:rPr>
          <w:rFonts w:ascii="Times New Roman" w:hAnsi="Times New Roman" w:cs="Times New Roman"/>
          <w:sz w:val="30"/>
          <w:szCs w:val="30"/>
          <w:lang w:val="be-BY"/>
        </w:rPr>
        <w:t xml:space="preserve"> скласці тэхналагічную карту паводзін настаўніка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</w:t>
      </w:r>
      <w:r w:rsidRPr="00BA1A9D">
        <w:rPr>
          <w:rFonts w:ascii="Times New Roman" w:hAnsi="Times New Roman" w:cs="Times New Roman"/>
          <w:sz w:val="30"/>
          <w:szCs w:val="30"/>
          <w:lang w:val="be-BY"/>
        </w:rPr>
        <w:t>на ўроку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8879C4" w:rsidRDefault="008879C4" w:rsidP="008879C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be-BY"/>
        </w:rPr>
      </w:pPr>
      <w:r w:rsidRPr="00221D8F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Прэзентацыя створаных 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памятак і </w:t>
      </w:r>
      <w:r w:rsidRPr="00221D8F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рэкамендацый.</w:t>
      </w:r>
      <w:r w:rsidRPr="00221D8F"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be-BY"/>
        </w:rPr>
        <w:t xml:space="preserve"> </w:t>
      </w:r>
    </w:p>
    <w:p w:rsidR="008879C4" w:rsidRDefault="008879C4" w:rsidP="00471D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71D1D" w:rsidRPr="00151CE9" w:rsidRDefault="00151CE9" w:rsidP="00471D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CE9">
        <w:rPr>
          <w:rFonts w:ascii="Times New Roman" w:hAnsi="Times New Roman" w:cs="Times New Roman"/>
          <w:b/>
          <w:sz w:val="32"/>
          <w:szCs w:val="32"/>
          <w:lang w:val="be-BY"/>
        </w:rPr>
        <w:t>Рэкамедацыі для падтрымання дысцыпліны на занятках</w:t>
      </w:r>
    </w:p>
    <w:p w:rsidR="00151CE9" w:rsidRDefault="00CB09AB" w:rsidP="00151CE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4479096" cy="2557419"/>
            <wp:effectExtent l="0" t="0" r="0" b="0"/>
            <wp:docPr id="1" name="Рисунок 1" descr="https://avatars.mds.yandex.net/get-media-platform/1851341/file_1568019947782/1240x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media-platform/1851341/file_1568019947782/1240x12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517" cy="255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CE9" w:rsidRPr="00151CE9" w:rsidRDefault="00151CE9" w:rsidP="00151CE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Быць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прыкладам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сабранасці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самадысцыпліны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>.</w:t>
      </w:r>
    </w:p>
    <w:p w:rsidR="00151CE9" w:rsidRPr="00151CE9" w:rsidRDefault="00151CE9" w:rsidP="00151CE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51CE9">
        <w:rPr>
          <w:rFonts w:ascii="Times New Roman" w:hAnsi="Times New Roman" w:cs="Times New Roman"/>
          <w:sz w:val="30"/>
          <w:szCs w:val="30"/>
        </w:rPr>
        <w:t>Стварэнне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сітуацыі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поспеху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>.</w:t>
      </w:r>
    </w:p>
    <w:p w:rsidR="00151CE9" w:rsidRPr="00151CE9" w:rsidRDefault="00151CE9" w:rsidP="00151CE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Максімальна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далучаць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вучняў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вучэбную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дзейнасць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>.</w:t>
      </w:r>
    </w:p>
    <w:p w:rsidR="00151CE9" w:rsidRPr="00151CE9" w:rsidRDefault="00151CE9" w:rsidP="00151CE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Валодаць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спосабамі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прадухілення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канфліктных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сітуацый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proofErr w:type="gramStart"/>
      <w:r w:rsidRPr="00151CE9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ўроку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>.</w:t>
      </w:r>
    </w:p>
    <w:p w:rsidR="00151CE9" w:rsidRPr="00151CE9" w:rsidRDefault="00151CE9" w:rsidP="00151CE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Настаўніку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быць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паслядоўным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proofErr w:type="gramStart"/>
      <w:r w:rsidRPr="00151CE9">
        <w:rPr>
          <w:rFonts w:ascii="Times New Roman" w:hAnsi="Times New Roman" w:cs="Times New Roman"/>
          <w:sz w:val="30"/>
          <w:szCs w:val="30"/>
        </w:rPr>
        <w:t>сваіх</w:t>
      </w:r>
      <w:proofErr w:type="spellEnd"/>
      <w:proofErr w:type="gram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патрабаваннях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151CE9">
        <w:rPr>
          <w:rFonts w:ascii="Times New Roman" w:hAnsi="Times New Roman" w:cs="Times New Roman"/>
          <w:sz w:val="30"/>
          <w:szCs w:val="30"/>
        </w:rPr>
        <w:t xml:space="preserve">да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дзеянняў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>.</w:t>
      </w:r>
    </w:p>
    <w:p w:rsidR="00151CE9" w:rsidRPr="00151CE9" w:rsidRDefault="00151CE9" w:rsidP="00151CE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Выкарыстоўваць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разнастайныя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прыёмы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метады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павышэння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актыўнасці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вучня</w:t>
      </w:r>
      <w:r w:rsidRPr="00151CE9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>.</w:t>
      </w:r>
    </w:p>
    <w:p w:rsidR="00151CE9" w:rsidRPr="00151CE9" w:rsidRDefault="00151CE9" w:rsidP="00151CE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Адпаведнасць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стылю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мовы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настаўніка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>.</w:t>
      </w:r>
    </w:p>
    <w:p w:rsidR="00151CE9" w:rsidRPr="00151CE9" w:rsidRDefault="00151CE9" w:rsidP="00151CE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51CE9">
        <w:rPr>
          <w:rFonts w:ascii="Times New Roman" w:hAnsi="Times New Roman" w:cs="Times New Roman"/>
          <w:sz w:val="30"/>
          <w:szCs w:val="30"/>
        </w:rPr>
        <w:t>Усталяваць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межы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дазволенага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вучняў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>.</w:t>
      </w:r>
    </w:p>
    <w:p w:rsidR="00471D1D" w:rsidRDefault="00151CE9" w:rsidP="00151CE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51CE9">
        <w:rPr>
          <w:rFonts w:ascii="Times New Roman" w:hAnsi="Times New Roman" w:cs="Times New Roman"/>
          <w:sz w:val="30"/>
          <w:szCs w:val="30"/>
        </w:rPr>
        <w:t>Стыль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паводзін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1CE9">
        <w:rPr>
          <w:rFonts w:ascii="Times New Roman" w:hAnsi="Times New Roman" w:cs="Times New Roman"/>
          <w:sz w:val="30"/>
          <w:szCs w:val="30"/>
        </w:rPr>
        <w:t>настаўніка</w:t>
      </w:r>
      <w:proofErr w:type="spellEnd"/>
      <w:r w:rsidRPr="00151CE9">
        <w:rPr>
          <w:rFonts w:ascii="Times New Roman" w:hAnsi="Times New Roman" w:cs="Times New Roman"/>
          <w:sz w:val="30"/>
          <w:szCs w:val="30"/>
        </w:rPr>
        <w:t>.</w:t>
      </w:r>
    </w:p>
    <w:p w:rsidR="00DC5DC6" w:rsidRDefault="00DC5DC6" w:rsidP="00DC5DC6">
      <w:pPr>
        <w:pStyle w:val="a3"/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DC5DC6" w:rsidRPr="00252415" w:rsidRDefault="00DC5DC6" w:rsidP="00DC5DC6">
      <w:pPr>
        <w:pStyle w:val="a6"/>
        <w:shd w:val="clear" w:color="auto" w:fill="FFFFFF"/>
        <w:tabs>
          <w:tab w:val="left" w:pos="588"/>
          <w:tab w:val="center" w:pos="4677"/>
        </w:tabs>
        <w:spacing w:before="0" w:beforeAutospacing="0" w:after="0"/>
        <w:rPr>
          <w:b/>
          <w:color w:val="181818"/>
          <w:sz w:val="32"/>
          <w:szCs w:val="32"/>
        </w:rPr>
      </w:pPr>
      <w:proofErr w:type="spellStart"/>
      <w:r w:rsidRPr="00252415">
        <w:rPr>
          <w:b/>
          <w:color w:val="181818"/>
          <w:sz w:val="32"/>
          <w:szCs w:val="32"/>
        </w:rPr>
        <w:t>Выхаваўчы</w:t>
      </w:r>
      <w:proofErr w:type="spellEnd"/>
      <w:r>
        <w:rPr>
          <w:b/>
          <w:color w:val="181818"/>
          <w:sz w:val="32"/>
          <w:szCs w:val="32"/>
          <w:lang w:val="be-BY"/>
        </w:rPr>
        <w:t xml:space="preserve"> </w:t>
      </w:r>
      <w:r w:rsidRPr="00252415">
        <w:rPr>
          <w:b/>
          <w:color w:val="181818"/>
          <w:sz w:val="32"/>
          <w:szCs w:val="32"/>
        </w:rPr>
        <w:t xml:space="preserve"> </w:t>
      </w:r>
      <w:proofErr w:type="spellStart"/>
      <w:r w:rsidRPr="00252415">
        <w:rPr>
          <w:b/>
          <w:color w:val="181818"/>
          <w:sz w:val="32"/>
          <w:szCs w:val="32"/>
        </w:rPr>
        <w:t>патэнцыял</w:t>
      </w:r>
      <w:proofErr w:type="spellEnd"/>
      <w:r w:rsidRPr="00252415">
        <w:rPr>
          <w:b/>
          <w:color w:val="181818"/>
          <w:sz w:val="32"/>
          <w:szCs w:val="32"/>
        </w:rPr>
        <w:t xml:space="preserve"> </w:t>
      </w:r>
      <w:r>
        <w:rPr>
          <w:b/>
          <w:color w:val="181818"/>
          <w:sz w:val="32"/>
          <w:szCs w:val="32"/>
          <w:lang w:val="be-BY"/>
        </w:rPr>
        <w:t xml:space="preserve"> </w:t>
      </w:r>
      <w:r w:rsidRPr="00252415">
        <w:rPr>
          <w:b/>
          <w:color w:val="181818"/>
          <w:sz w:val="32"/>
          <w:szCs w:val="32"/>
        </w:rPr>
        <w:t xml:space="preserve">урока </w:t>
      </w:r>
      <w:proofErr w:type="spellStart"/>
      <w:r w:rsidRPr="00252415">
        <w:rPr>
          <w:b/>
          <w:color w:val="181818"/>
          <w:sz w:val="32"/>
          <w:szCs w:val="32"/>
        </w:rPr>
        <w:t>ў</w:t>
      </w:r>
      <w:proofErr w:type="spellEnd"/>
      <w:r w:rsidRPr="00252415">
        <w:rPr>
          <w:b/>
          <w:color w:val="181818"/>
          <w:sz w:val="32"/>
          <w:szCs w:val="32"/>
        </w:rPr>
        <w:t xml:space="preserve"> </w:t>
      </w:r>
      <w:proofErr w:type="spellStart"/>
      <w:r w:rsidRPr="00252415">
        <w:rPr>
          <w:b/>
          <w:color w:val="181818"/>
          <w:sz w:val="32"/>
          <w:szCs w:val="32"/>
        </w:rPr>
        <w:t>сябе</w:t>
      </w:r>
      <w:proofErr w:type="spellEnd"/>
      <w:r w:rsidRPr="00252415">
        <w:rPr>
          <w:b/>
          <w:color w:val="181818"/>
          <w:sz w:val="32"/>
          <w:szCs w:val="32"/>
        </w:rPr>
        <w:t xml:space="preserve"> </w:t>
      </w:r>
      <w:proofErr w:type="spellStart"/>
      <w:r w:rsidRPr="00252415">
        <w:rPr>
          <w:b/>
          <w:color w:val="181818"/>
          <w:sz w:val="32"/>
          <w:szCs w:val="32"/>
        </w:rPr>
        <w:t>ўключае</w:t>
      </w:r>
      <w:proofErr w:type="spellEnd"/>
      <w:r w:rsidRPr="00252415">
        <w:rPr>
          <w:b/>
          <w:color w:val="181818"/>
          <w:sz w:val="32"/>
          <w:szCs w:val="32"/>
        </w:rPr>
        <w:t>:</w:t>
      </w:r>
    </w:p>
    <w:p w:rsidR="00DC5DC6" w:rsidRPr="00252415" w:rsidRDefault="00DC5DC6" w:rsidP="00DC5DC6">
      <w:pPr>
        <w:pStyle w:val="a6"/>
        <w:shd w:val="clear" w:color="auto" w:fill="FFFFFF"/>
        <w:tabs>
          <w:tab w:val="left" w:pos="588"/>
          <w:tab w:val="center" w:pos="4677"/>
        </w:tabs>
        <w:spacing w:before="0" w:beforeAutospacing="0" w:after="0" w:afterAutospacing="0"/>
        <w:ind w:firstLine="709"/>
        <w:rPr>
          <w:color w:val="181818"/>
          <w:sz w:val="32"/>
          <w:szCs w:val="32"/>
        </w:rPr>
      </w:pPr>
      <w:r w:rsidRPr="00252415">
        <w:rPr>
          <w:color w:val="181818"/>
          <w:sz w:val="32"/>
          <w:szCs w:val="32"/>
        </w:rPr>
        <w:t>1.</w:t>
      </w:r>
      <w:r>
        <w:rPr>
          <w:color w:val="181818"/>
          <w:sz w:val="32"/>
          <w:szCs w:val="32"/>
        </w:rPr>
        <w:t xml:space="preserve"> </w:t>
      </w:r>
      <w:proofErr w:type="spellStart"/>
      <w:r w:rsidRPr="00252415">
        <w:rPr>
          <w:color w:val="181818"/>
          <w:sz w:val="32"/>
          <w:szCs w:val="32"/>
        </w:rPr>
        <w:t>Арганізацыйна-эстэтычнае</w:t>
      </w:r>
      <w:proofErr w:type="spellEnd"/>
      <w:r w:rsidRPr="00252415">
        <w:rPr>
          <w:color w:val="181818"/>
          <w:sz w:val="32"/>
          <w:szCs w:val="32"/>
        </w:rPr>
        <w:t xml:space="preserve"> </w:t>
      </w:r>
      <w:proofErr w:type="spellStart"/>
      <w:r w:rsidRPr="00252415">
        <w:rPr>
          <w:color w:val="181818"/>
          <w:sz w:val="32"/>
          <w:szCs w:val="32"/>
        </w:rPr>
        <w:t>асяроддзе</w:t>
      </w:r>
      <w:proofErr w:type="spellEnd"/>
    </w:p>
    <w:p w:rsidR="00DC5DC6" w:rsidRPr="00252415" w:rsidRDefault="00DC5DC6" w:rsidP="00DC5DC6">
      <w:pPr>
        <w:pStyle w:val="a6"/>
        <w:shd w:val="clear" w:color="auto" w:fill="FFFFFF"/>
        <w:tabs>
          <w:tab w:val="left" w:pos="588"/>
          <w:tab w:val="center" w:pos="4677"/>
        </w:tabs>
        <w:spacing w:before="0" w:beforeAutospacing="0" w:after="0" w:afterAutospacing="0"/>
        <w:ind w:firstLine="709"/>
        <w:rPr>
          <w:color w:val="181818"/>
          <w:sz w:val="32"/>
          <w:szCs w:val="32"/>
        </w:rPr>
      </w:pPr>
      <w:r w:rsidRPr="00252415">
        <w:rPr>
          <w:color w:val="181818"/>
          <w:sz w:val="32"/>
          <w:szCs w:val="32"/>
        </w:rPr>
        <w:t xml:space="preserve">2. </w:t>
      </w:r>
      <w:proofErr w:type="spellStart"/>
      <w:r w:rsidRPr="00252415">
        <w:rPr>
          <w:color w:val="181818"/>
          <w:sz w:val="32"/>
          <w:szCs w:val="32"/>
        </w:rPr>
        <w:t>Змест</w:t>
      </w:r>
      <w:proofErr w:type="spellEnd"/>
    </w:p>
    <w:p w:rsidR="00DC5DC6" w:rsidRPr="00252415" w:rsidRDefault="00DC5DC6" w:rsidP="00DC5DC6">
      <w:pPr>
        <w:pStyle w:val="a6"/>
        <w:shd w:val="clear" w:color="auto" w:fill="FFFFFF"/>
        <w:tabs>
          <w:tab w:val="left" w:pos="588"/>
          <w:tab w:val="center" w:pos="4677"/>
        </w:tabs>
        <w:spacing w:before="0" w:beforeAutospacing="0" w:after="0" w:afterAutospacing="0"/>
        <w:ind w:firstLine="709"/>
        <w:rPr>
          <w:color w:val="181818"/>
          <w:sz w:val="32"/>
          <w:szCs w:val="32"/>
        </w:rPr>
      </w:pPr>
      <w:r w:rsidRPr="00252415">
        <w:rPr>
          <w:color w:val="181818"/>
          <w:sz w:val="32"/>
          <w:szCs w:val="32"/>
        </w:rPr>
        <w:t xml:space="preserve">3. </w:t>
      </w:r>
      <w:proofErr w:type="spellStart"/>
      <w:r w:rsidRPr="00252415">
        <w:rPr>
          <w:color w:val="181818"/>
          <w:sz w:val="32"/>
          <w:szCs w:val="32"/>
        </w:rPr>
        <w:t>Стыль</w:t>
      </w:r>
      <w:proofErr w:type="spellEnd"/>
      <w:r w:rsidRPr="00252415">
        <w:rPr>
          <w:color w:val="181818"/>
          <w:sz w:val="32"/>
          <w:szCs w:val="32"/>
        </w:rPr>
        <w:t xml:space="preserve"> </w:t>
      </w:r>
      <w:proofErr w:type="spellStart"/>
      <w:r w:rsidRPr="00252415">
        <w:rPr>
          <w:color w:val="181818"/>
          <w:sz w:val="32"/>
          <w:szCs w:val="32"/>
        </w:rPr>
        <w:t>адукацыйных</w:t>
      </w:r>
      <w:proofErr w:type="spellEnd"/>
      <w:r w:rsidRPr="00252415">
        <w:rPr>
          <w:color w:val="181818"/>
          <w:sz w:val="32"/>
          <w:szCs w:val="32"/>
        </w:rPr>
        <w:t xml:space="preserve"> </w:t>
      </w:r>
      <w:proofErr w:type="spellStart"/>
      <w:r w:rsidRPr="00252415">
        <w:rPr>
          <w:color w:val="181818"/>
          <w:sz w:val="32"/>
          <w:szCs w:val="32"/>
        </w:rPr>
        <w:t>зносін</w:t>
      </w:r>
      <w:proofErr w:type="spellEnd"/>
    </w:p>
    <w:p w:rsidR="00DC5DC6" w:rsidRPr="00252415" w:rsidRDefault="00DC5DC6" w:rsidP="00DC5DC6">
      <w:pPr>
        <w:pStyle w:val="a6"/>
        <w:shd w:val="clear" w:color="auto" w:fill="FFFFFF"/>
        <w:tabs>
          <w:tab w:val="left" w:pos="588"/>
          <w:tab w:val="center" w:pos="4677"/>
        </w:tabs>
        <w:spacing w:before="0" w:beforeAutospacing="0" w:after="0" w:afterAutospacing="0"/>
        <w:ind w:firstLine="709"/>
        <w:rPr>
          <w:color w:val="181818"/>
          <w:sz w:val="32"/>
          <w:szCs w:val="32"/>
        </w:rPr>
      </w:pPr>
      <w:r w:rsidRPr="00252415">
        <w:rPr>
          <w:color w:val="181818"/>
          <w:sz w:val="32"/>
          <w:szCs w:val="32"/>
        </w:rPr>
        <w:t xml:space="preserve">4. Культуру </w:t>
      </w:r>
      <w:proofErr w:type="spellStart"/>
      <w:r w:rsidRPr="00252415">
        <w:rPr>
          <w:color w:val="181818"/>
          <w:sz w:val="32"/>
          <w:szCs w:val="32"/>
        </w:rPr>
        <w:t>кіравання</w:t>
      </w:r>
      <w:proofErr w:type="spellEnd"/>
      <w:r w:rsidRPr="00252415">
        <w:rPr>
          <w:color w:val="181818"/>
          <w:sz w:val="32"/>
          <w:szCs w:val="32"/>
        </w:rPr>
        <w:t xml:space="preserve"> </w:t>
      </w:r>
      <w:proofErr w:type="spellStart"/>
      <w:r w:rsidRPr="00252415">
        <w:rPr>
          <w:color w:val="181818"/>
          <w:sz w:val="32"/>
          <w:szCs w:val="32"/>
        </w:rPr>
        <w:t>адукацыйнай</w:t>
      </w:r>
      <w:proofErr w:type="spellEnd"/>
      <w:r w:rsidRPr="00252415">
        <w:rPr>
          <w:color w:val="181818"/>
          <w:sz w:val="32"/>
          <w:szCs w:val="32"/>
        </w:rPr>
        <w:t xml:space="preserve"> </w:t>
      </w:r>
      <w:proofErr w:type="spellStart"/>
      <w:r w:rsidRPr="00252415">
        <w:rPr>
          <w:color w:val="181818"/>
          <w:sz w:val="32"/>
          <w:szCs w:val="32"/>
        </w:rPr>
        <w:t>дзейнасцю</w:t>
      </w:r>
      <w:proofErr w:type="spellEnd"/>
    </w:p>
    <w:p w:rsidR="00DC5DC6" w:rsidRPr="00252415" w:rsidRDefault="00DC5DC6" w:rsidP="00DC5DC6">
      <w:pPr>
        <w:pStyle w:val="a6"/>
        <w:shd w:val="clear" w:color="auto" w:fill="FFFFFF"/>
        <w:tabs>
          <w:tab w:val="left" w:pos="588"/>
          <w:tab w:val="center" w:pos="4677"/>
        </w:tabs>
        <w:spacing w:before="0" w:beforeAutospacing="0" w:after="0" w:afterAutospacing="0"/>
        <w:ind w:firstLine="709"/>
        <w:rPr>
          <w:color w:val="181818"/>
          <w:sz w:val="32"/>
          <w:szCs w:val="32"/>
        </w:rPr>
      </w:pPr>
      <w:r w:rsidRPr="00252415">
        <w:rPr>
          <w:color w:val="181818"/>
          <w:sz w:val="32"/>
          <w:szCs w:val="32"/>
        </w:rPr>
        <w:t xml:space="preserve">5. </w:t>
      </w:r>
      <w:proofErr w:type="spellStart"/>
      <w:r w:rsidRPr="00252415">
        <w:rPr>
          <w:color w:val="181818"/>
          <w:sz w:val="32"/>
          <w:szCs w:val="32"/>
        </w:rPr>
        <w:t>Дыдактычную</w:t>
      </w:r>
      <w:proofErr w:type="spellEnd"/>
      <w:r w:rsidRPr="00252415">
        <w:rPr>
          <w:color w:val="181818"/>
          <w:sz w:val="32"/>
          <w:szCs w:val="32"/>
        </w:rPr>
        <w:t xml:space="preserve"> структуру</w:t>
      </w:r>
    </w:p>
    <w:p w:rsidR="00DC5DC6" w:rsidRPr="00252415" w:rsidRDefault="00DC5DC6" w:rsidP="00DC5DC6">
      <w:pPr>
        <w:pStyle w:val="a6"/>
        <w:shd w:val="clear" w:color="auto" w:fill="FFFFFF"/>
        <w:tabs>
          <w:tab w:val="left" w:pos="588"/>
          <w:tab w:val="center" w:pos="4677"/>
        </w:tabs>
        <w:spacing w:before="0" w:beforeAutospacing="0" w:after="0" w:afterAutospacing="0"/>
        <w:ind w:firstLine="709"/>
        <w:rPr>
          <w:color w:val="181818"/>
          <w:sz w:val="32"/>
          <w:szCs w:val="32"/>
        </w:rPr>
      </w:pPr>
      <w:r w:rsidRPr="00252415">
        <w:rPr>
          <w:color w:val="181818"/>
          <w:sz w:val="32"/>
          <w:szCs w:val="32"/>
        </w:rPr>
        <w:t xml:space="preserve">6. </w:t>
      </w:r>
      <w:proofErr w:type="spellStart"/>
      <w:r w:rsidRPr="00252415">
        <w:rPr>
          <w:color w:val="181818"/>
          <w:sz w:val="32"/>
          <w:szCs w:val="32"/>
        </w:rPr>
        <w:t>Метадычныя</w:t>
      </w:r>
      <w:proofErr w:type="spellEnd"/>
      <w:r w:rsidRPr="00252415">
        <w:rPr>
          <w:color w:val="181818"/>
          <w:sz w:val="32"/>
          <w:szCs w:val="32"/>
        </w:rPr>
        <w:t xml:space="preserve"> </w:t>
      </w:r>
      <w:proofErr w:type="spellStart"/>
      <w:r w:rsidRPr="00252415">
        <w:rPr>
          <w:color w:val="181818"/>
          <w:sz w:val="32"/>
          <w:szCs w:val="32"/>
        </w:rPr>
        <w:t>прыёмы</w:t>
      </w:r>
      <w:proofErr w:type="spellEnd"/>
    </w:p>
    <w:p w:rsidR="000F7A01" w:rsidRDefault="000F7A01" w:rsidP="000F7A01">
      <w:pPr>
        <w:pStyle w:val="a6"/>
        <w:shd w:val="clear" w:color="auto" w:fill="FFFFFF"/>
        <w:tabs>
          <w:tab w:val="left" w:pos="588"/>
          <w:tab w:val="center" w:pos="4677"/>
        </w:tabs>
        <w:spacing w:before="0" w:beforeAutospacing="0" w:after="0"/>
        <w:jc w:val="center"/>
        <w:rPr>
          <w:b/>
          <w:color w:val="181818"/>
          <w:sz w:val="30"/>
          <w:szCs w:val="30"/>
          <w:lang w:val="be-BY"/>
        </w:rPr>
      </w:pPr>
    </w:p>
    <w:p w:rsidR="000F7A01" w:rsidRDefault="000F7A01" w:rsidP="000F7A01">
      <w:pPr>
        <w:pStyle w:val="a6"/>
        <w:shd w:val="clear" w:color="auto" w:fill="FFFFFF"/>
        <w:tabs>
          <w:tab w:val="left" w:pos="588"/>
          <w:tab w:val="center" w:pos="4677"/>
        </w:tabs>
        <w:spacing w:before="0" w:beforeAutospacing="0" w:after="0"/>
        <w:jc w:val="center"/>
        <w:rPr>
          <w:b/>
          <w:color w:val="181818"/>
          <w:sz w:val="30"/>
          <w:szCs w:val="30"/>
          <w:lang w:val="be-BY"/>
        </w:rPr>
      </w:pPr>
      <w:r w:rsidRPr="008879C4">
        <w:rPr>
          <w:b/>
          <w:color w:val="181818"/>
          <w:sz w:val="30"/>
          <w:szCs w:val="30"/>
          <w:lang w:val="be-BY"/>
        </w:rPr>
        <w:t>Правілы для настаўніка: як развіваць і падтрымліваць дысцыпліну на ўроку</w:t>
      </w:r>
    </w:p>
    <w:p w:rsidR="000F7A01" w:rsidRPr="00180234" w:rsidRDefault="000F7A01" w:rsidP="000F7A0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30"/>
          <w:szCs w:val="30"/>
          <w:lang w:val="be-BY"/>
        </w:rPr>
      </w:pPr>
    </w:p>
    <w:p w:rsidR="000F7A01" w:rsidRPr="00180234" w:rsidRDefault="000F7A01" w:rsidP="000F7A01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181818"/>
          <w:sz w:val="30"/>
          <w:szCs w:val="30"/>
        </w:rPr>
      </w:pPr>
      <w:r w:rsidRPr="008879C4">
        <w:rPr>
          <w:color w:val="181818"/>
          <w:sz w:val="30"/>
          <w:szCs w:val="30"/>
          <w:lang w:val="be-BY"/>
        </w:rPr>
        <w:tab/>
      </w:r>
      <w:proofErr w:type="spellStart"/>
      <w:r w:rsidRPr="00180234">
        <w:rPr>
          <w:i/>
          <w:color w:val="181818"/>
          <w:sz w:val="30"/>
          <w:szCs w:val="30"/>
        </w:rPr>
        <w:t>Правіла</w:t>
      </w:r>
      <w:proofErr w:type="spellEnd"/>
      <w:r w:rsidRPr="00180234">
        <w:rPr>
          <w:i/>
          <w:color w:val="181818"/>
          <w:sz w:val="30"/>
          <w:szCs w:val="30"/>
        </w:rPr>
        <w:t xml:space="preserve"> 1: </w:t>
      </w:r>
      <w:proofErr w:type="spellStart"/>
      <w:r w:rsidRPr="00180234">
        <w:rPr>
          <w:i/>
          <w:color w:val="181818"/>
          <w:sz w:val="30"/>
          <w:szCs w:val="30"/>
        </w:rPr>
        <w:t>Стварайце</w:t>
      </w:r>
      <w:proofErr w:type="spellEnd"/>
      <w:r w:rsidRPr="00180234">
        <w:rPr>
          <w:i/>
          <w:color w:val="181818"/>
          <w:sz w:val="30"/>
          <w:szCs w:val="30"/>
        </w:rPr>
        <w:t xml:space="preserve"> на </w:t>
      </w:r>
      <w:proofErr w:type="spellStart"/>
      <w:r w:rsidRPr="00180234">
        <w:rPr>
          <w:i/>
          <w:color w:val="181818"/>
          <w:sz w:val="30"/>
          <w:szCs w:val="30"/>
        </w:rPr>
        <w:t>сваім</w:t>
      </w:r>
      <w:proofErr w:type="spellEnd"/>
      <w:r w:rsidRPr="00180234">
        <w:rPr>
          <w:i/>
          <w:color w:val="181818"/>
          <w:sz w:val="30"/>
          <w:szCs w:val="30"/>
        </w:rPr>
        <w:t xml:space="preserve"> уроку </w:t>
      </w:r>
      <w:proofErr w:type="spellStart"/>
      <w:r w:rsidRPr="00180234">
        <w:rPr>
          <w:i/>
          <w:color w:val="181818"/>
          <w:sz w:val="30"/>
          <w:szCs w:val="30"/>
        </w:rPr>
        <w:t>добразычлівыя</w:t>
      </w:r>
      <w:proofErr w:type="spellEnd"/>
      <w:r w:rsidRPr="00180234">
        <w:rPr>
          <w:i/>
          <w:color w:val="181818"/>
          <w:sz w:val="30"/>
          <w:szCs w:val="30"/>
        </w:rPr>
        <w:t xml:space="preserve"> </w:t>
      </w:r>
      <w:proofErr w:type="spellStart"/>
      <w:r w:rsidRPr="00180234">
        <w:rPr>
          <w:i/>
          <w:color w:val="181818"/>
          <w:sz w:val="30"/>
          <w:szCs w:val="30"/>
        </w:rPr>
        <w:t>і</w:t>
      </w:r>
      <w:proofErr w:type="spellEnd"/>
      <w:r w:rsidRPr="00180234">
        <w:rPr>
          <w:i/>
          <w:color w:val="181818"/>
          <w:sz w:val="30"/>
          <w:szCs w:val="30"/>
        </w:rPr>
        <w:t xml:space="preserve"> </w:t>
      </w:r>
      <w:proofErr w:type="spellStart"/>
      <w:r w:rsidRPr="00180234">
        <w:rPr>
          <w:i/>
          <w:color w:val="181818"/>
          <w:sz w:val="30"/>
          <w:szCs w:val="30"/>
        </w:rPr>
        <w:t>дзелавыя</w:t>
      </w:r>
      <w:proofErr w:type="spellEnd"/>
      <w:r w:rsidRPr="00180234">
        <w:rPr>
          <w:i/>
          <w:color w:val="181818"/>
          <w:sz w:val="30"/>
          <w:szCs w:val="30"/>
        </w:rPr>
        <w:t xml:space="preserve"> </w:t>
      </w:r>
      <w:proofErr w:type="spellStart"/>
      <w:r w:rsidRPr="00180234">
        <w:rPr>
          <w:i/>
          <w:color w:val="181818"/>
          <w:sz w:val="30"/>
          <w:szCs w:val="30"/>
        </w:rPr>
        <w:t>адносіны</w:t>
      </w:r>
      <w:proofErr w:type="spellEnd"/>
      <w:r w:rsidRPr="00180234">
        <w:rPr>
          <w:i/>
          <w:color w:val="181818"/>
          <w:sz w:val="30"/>
          <w:szCs w:val="30"/>
        </w:rPr>
        <w:t>!</w:t>
      </w:r>
    </w:p>
    <w:p w:rsidR="000F7A01" w:rsidRPr="00180234" w:rsidRDefault="000F7A01" w:rsidP="000F7A01">
      <w:pPr>
        <w:pStyle w:val="a6"/>
        <w:shd w:val="clear" w:color="auto" w:fill="FFFFFF"/>
        <w:spacing w:after="0"/>
        <w:jc w:val="both"/>
        <w:rPr>
          <w:color w:val="181818"/>
          <w:sz w:val="30"/>
          <w:szCs w:val="30"/>
          <w:lang w:val="be-BY"/>
        </w:rPr>
      </w:pPr>
      <w:proofErr w:type="spellStart"/>
      <w:r w:rsidRPr="00252415">
        <w:rPr>
          <w:color w:val="181818"/>
          <w:sz w:val="30"/>
          <w:szCs w:val="30"/>
        </w:rPr>
        <w:t>Пытанні</w:t>
      </w:r>
      <w:proofErr w:type="spellEnd"/>
      <w:r w:rsidRPr="00252415">
        <w:rPr>
          <w:color w:val="181818"/>
          <w:sz w:val="30"/>
          <w:szCs w:val="30"/>
        </w:rPr>
        <w:t xml:space="preserve"> </w:t>
      </w:r>
      <w:proofErr w:type="spellStart"/>
      <w:r w:rsidRPr="00252415">
        <w:rPr>
          <w:color w:val="181818"/>
          <w:sz w:val="30"/>
          <w:szCs w:val="30"/>
        </w:rPr>
        <w:t>дысцыпліны</w:t>
      </w:r>
      <w:proofErr w:type="spellEnd"/>
      <w:r w:rsidRPr="00252415">
        <w:rPr>
          <w:color w:val="181818"/>
          <w:sz w:val="30"/>
          <w:szCs w:val="30"/>
        </w:rPr>
        <w:t xml:space="preserve"> </w:t>
      </w:r>
      <w:proofErr w:type="spellStart"/>
      <w:r w:rsidRPr="00252415">
        <w:rPr>
          <w:color w:val="181818"/>
          <w:sz w:val="30"/>
          <w:szCs w:val="30"/>
        </w:rPr>
        <w:t>варта</w:t>
      </w:r>
      <w:proofErr w:type="spellEnd"/>
      <w:r w:rsidRPr="00252415">
        <w:rPr>
          <w:color w:val="181818"/>
          <w:sz w:val="30"/>
          <w:szCs w:val="30"/>
        </w:rPr>
        <w:t xml:space="preserve"> </w:t>
      </w:r>
      <w:proofErr w:type="spellStart"/>
      <w:r w:rsidRPr="00252415">
        <w:rPr>
          <w:color w:val="181818"/>
          <w:sz w:val="30"/>
          <w:szCs w:val="30"/>
        </w:rPr>
        <w:t>вырашаць</w:t>
      </w:r>
      <w:proofErr w:type="spellEnd"/>
      <w:r w:rsidRPr="00252415">
        <w:rPr>
          <w:color w:val="181818"/>
          <w:sz w:val="30"/>
          <w:szCs w:val="30"/>
        </w:rPr>
        <w:t xml:space="preserve"> </w:t>
      </w:r>
      <w:proofErr w:type="spellStart"/>
      <w:r w:rsidRPr="00252415">
        <w:rPr>
          <w:color w:val="181818"/>
          <w:sz w:val="30"/>
          <w:szCs w:val="30"/>
        </w:rPr>
        <w:t>спакойна</w:t>
      </w:r>
      <w:proofErr w:type="spellEnd"/>
      <w:r w:rsidRPr="00252415">
        <w:rPr>
          <w:color w:val="181818"/>
          <w:sz w:val="30"/>
          <w:szCs w:val="30"/>
        </w:rPr>
        <w:t>, без</w:t>
      </w:r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гарачнасці</w:t>
      </w:r>
      <w:proofErr w:type="spellEnd"/>
      <w:r>
        <w:rPr>
          <w:color w:val="181818"/>
          <w:sz w:val="30"/>
          <w:szCs w:val="30"/>
        </w:rPr>
        <w:t xml:space="preserve">, </w:t>
      </w:r>
      <w:r>
        <w:rPr>
          <w:color w:val="181818"/>
          <w:sz w:val="30"/>
          <w:szCs w:val="30"/>
          <w:lang w:val="be-BY"/>
        </w:rPr>
        <w:t xml:space="preserve">                     </w:t>
      </w:r>
      <w:r>
        <w:rPr>
          <w:color w:val="181818"/>
          <w:sz w:val="30"/>
          <w:szCs w:val="30"/>
        </w:rPr>
        <w:t xml:space="preserve">не </w:t>
      </w:r>
      <w:proofErr w:type="spellStart"/>
      <w:r>
        <w:rPr>
          <w:color w:val="181818"/>
          <w:sz w:val="30"/>
          <w:szCs w:val="30"/>
        </w:rPr>
        <w:t>губляючы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пачуцця</w:t>
      </w:r>
      <w:proofErr w:type="spellEnd"/>
      <w:r w:rsidRPr="00252415">
        <w:rPr>
          <w:color w:val="181818"/>
          <w:sz w:val="30"/>
          <w:szCs w:val="30"/>
        </w:rPr>
        <w:t xml:space="preserve"> </w:t>
      </w:r>
      <w:proofErr w:type="spellStart"/>
      <w:r w:rsidRPr="00252415">
        <w:rPr>
          <w:color w:val="181818"/>
          <w:sz w:val="30"/>
          <w:szCs w:val="30"/>
        </w:rPr>
        <w:t>годнасці</w:t>
      </w:r>
      <w:proofErr w:type="spellEnd"/>
      <w:r w:rsidRPr="00252415">
        <w:rPr>
          <w:color w:val="181818"/>
          <w:sz w:val="30"/>
          <w:szCs w:val="30"/>
        </w:rPr>
        <w:t xml:space="preserve">. </w:t>
      </w:r>
      <w:proofErr w:type="spellStart"/>
      <w:r w:rsidRPr="00252415">
        <w:rPr>
          <w:color w:val="181818"/>
          <w:sz w:val="30"/>
          <w:szCs w:val="30"/>
        </w:rPr>
        <w:t>Дысцыпліну</w:t>
      </w:r>
      <w:proofErr w:type="spellEnd"/>
      <w:r w:rsidRPr="00252415">
        <w:rPr>
          <w:color w:val="181818"/>
          <w:sz w:val="30"/>
          <w:szCs w:val="30"/>
        </w:rPr>
        <w:t xml:space="preserve"> </w:t>
      </w:r>
      <w:proofErr w:type="gramStart"/>
      <w:r w:rsidRPr="00252415">
        <w:rPr>
          <w:color w:val="181818"/>
          <w:sz w:val="30"/>
          <w:szCs w:val="30"/>
        </w:rPr>
        <w:t>на</w:t>
      </w:r>
      <w:proofErr w:type="gramEnd"/>
      <w:r w:rsidRPr="00252415">
        <w:rPr>
          <w:color w:val="181818"/>
          <w:sz w:val="30"/>
          <w:szCs w:val="30"/>
        </w:rPr>
        <w:t xml:space="preserve"> </w:t>
      </w:r>
      <w:proofErr w:type="spellStart"/>
      <w:r w:rsidRPr="00252415">
        <w:rPr>
          <w:color w:val="181818"/>
          <w:sz w:val="30"/>
          <w:szCs w:val="30"/>
        </w:rPr>
        <w:t>ўроку</w:t>
      </w:r>
      <w:proofErr w:type="spellEnd"/>
      <w:r w:rsidRPr="00252415">
        <w:rPr>
          <w:color w:val="181818"/>
          <w:sz w:val="30"/>
          <w:szCs w:val="30"/>
        </w:rPr>
        <w:t xml:space="preserve"> </w:t>
      </w:r>
      <w:proofErr w:type="spellStart"/>
      <w:r w:rsidRPr="00252415">
        <w:rPr>
          <w:color w:val="181818"/>
          <w:sz w:val="30"/>
          <w:szCs w:val="30"/>
        </w:rPr>
        <w:t>дапамагаюць</w:t>
      </w:r>
      <w:proofErr w:type="spellEnd"/>
      <w:r w:rsidRPr="00252415">
        <w:rPr>
          <w:color w:val="181818"/>
          <w:sz w:val="30"/>
          <w:szCs w:val="30"/>
        </w:rPr>
        <w:t xml:space="preserve"> </w:t>
      </w:r>
      <w:proofErr w:type="spellStart"/>
      <w:r w:rsidRPr="00252415">
        <w:rPr>
          <w:color w:val="181818"/>
          <w:sz w:val="30"/>
          <w:szCs w:val="30"/>
        </w:rPr>
        <w:t>падтрымліваць</w:t>
      </w:r>
      <w:proofErr w:type="spellEnd"/>
      <w:r w:rsidRPr="00252415">
        <w:rPr>
          <w:color w:val="181818"/>
          <w:sz w:val="30"/>
          <w:szCs w:val="30"/>
        </w:rPr>
        <w:t>:</w:t>
      </w:r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і</w:t>
      </w:r>
      <w:r w:rsidRPr="00252415">
        <w:rPr>
          <w:color w:val="181818"/>
          <w:sz w:val="30"/>
          <w:szCs w:val="30"/>
        </w:rPr>
        <w:t>дэальны</w:t>
      </w:r>
      <w:proofErr w:type="spellEnd"/>
      <w:r w:rsidRPr="00252415">
        <w:rPr>
          <w:color w:val="181818"/>
          <w:sz w:val="30"/>
          <w:szCs w:val="30"/>
        </w:rPr>
        <w:t xml:space="preserve"> </w:t>
      </w:r>
      <w:proofErr w:type="spellStart"/>
      <w:r w:rsidRPr="00252415">
        <w:rPr>
          <w:color w:val="181818"/>
          <w:sz w:val="30"/>
          <w:szCs w:val="30"/>
        </w:rPr>
        <w:t>пара</w:t>
      </w:r>
      <w:r>
        <w:rPr>
          <w:color w:val="181818"/>
          <w:sz w:val="30"/>
          <w:szCs w:val="30"/>
        </w:rPr>
        <w:t>дак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класнага</w:t>
      </w:r>
      <w:proofErr w:type="spellEnd"/>
      <w:r>
        <w:rPr>
          <w:color w:val="181818"/>
          <w:sz w:val="30"/>
          <w:szCs w:val="30"/>
        </w:rPr>
        <w:t xml:space="preserve"> </w:t>
      </w:r>
      <w:proofErr w:type="spellStart"/>
      <w:r>
        <w:rPr>
          <w:color w:val="181818"/>
          <w:sz w:val="30"/>
          <w:szCs w:val="30"/>
        </w:rPr>
        <w:t>памяшкання</w:t>
      </w:r>
      <w:proofErr w:type="spellEnd"/>
      <w:r>
        <w:rPr>
          <w:color w:val="181818"/>
          <w:sz w:val="30"/>
          <w:szCs w:val="30"/>
          <w:lang w:val="be-BY"/>
        </w:rPr>
        <w:t>; д</w:t>
      </w:r>
      <w:proofErr w:type="spellStart"/>
      <w:r w:rsidRPr="00252415">
        <w:rPr>
          <w:color w:val="181818"/>
          <w:sz w:val="30"/>
          <w:szCs w:val="30"/>
        </w:rPr>
        <w:t>акладныя</w:t>
      </w:r>
      <w:proofErr w:type="spellEnd"/>
      <w:r w:rsidRPr="00252415">
        <w:rPr>
          <w:color w:val="181818"/>
          <w:sz w:val="30"/>
          <w:szCs w:val="30"/>
        </w:rPr>
        <w:t xml:space="preserve">, </w:t>
      </w:r>
      <w:proofErr w:type="spellStart"/>
      <w:r w:rsidRPr="00252415">
        <w:rPr>
          <w:color w:val="181818"/>
          <w:sz w:val="30"/>
          <w:szCs w:val="30"/>
        </w:rPr>
        <w:t>упэўненыя</w:t>
      </w:r>
      <w:proofErr w:type="spellEnd"/>
      <w:r w:rsidRPr="00252415">
        <w:rPr>
          <w:color w:val="181818"/>
          <w:sz w:val="30"/>
          <w:szCs w:val="30"/>
        </w:rPr>
        <w:t xml:space="preserve"> </w:t>
      </w:r>
      <w:proofErr w:type="spellStart"/>
      <w:r w:rsidRPr="00252415">
        <w:rPr>
          <w:color w:val="181818"/>
          <w:sz w:val="30"/>
          <w:szCs w:val="30"/>
        </w:rPr>
        <w:t>дысцыплінарныя</w:t>
      </w:r>
      <w:proofErr w:type="spellEnd"/>
      <w:r w:rsidRPr="00252415">
        <w:rPr>
          <w:color w:val="181818"/>
          <w:sz w:val="30"/>
          <w:szCs w:val="30"/>
        </w:rPr>
        <w:t xml:space="preserve"> </w:t>
      </w:r>
      <w:proofErr w:type="spellStart"/>
      <w:r w:rsidRPr="00252415">
        <w:rPr>
          <w:color w:val="181818"/>
          <w:sz w:val="30"/>
          <w:szCs w:val="30"/>
        </w:rPr>
        <w:t>патрабаванні</w:t>
      </w:r>
      <w:proofErr w:type="spellEnd"/>
      <w:r w:rsidRPr="00252415">
        <w:rPr>
          <w:color w:val="181818"/>
          <w:sz w:val="30"/>
          <w:szCs w:val="30"/>
        </w:rPr>
        <w:t xml:space="preserve"> (</w:t>
      </w:r>
      <w:proofErr w:type="spellStart"/>
      <w:r w:rsidRPr="00252415">
        <w:rPr>
          <w:color w:val="181818"/>
          <w:sz w:val="30"/>
          <w:szCs w:val="30"/>
        </w:rPr>
        <w:t>шматслоўе</w:t>
      </w:r>
      <w:proofErr w:type="spellEnd"/>
      <w:r w:rsidRPr="00252415">
        <w:rPr>
          <w:color w:val="181818"/>
          <w:sz w:val="30"/>
          <w:szCs w:val="30"/>
        </w:rPr>
        <w:t xml:space="preserve"> не </w:t>
      </w:r>
      <w:proofErr w:type="spellStart"/>
      <w:r w:rsidRPr="00252415">
        <w:rPr>
          <w:color w:val="181818"/>
          <w:sz w:val="30"/>
          <w:szCs w:val="30"/>
        </w:rPr>
        <w:t>дапамагае</w:t>
      </w:r>
      <w:proofErr w:type="spellEnd"/>
      <w:r w:rsidRPr="00252415">
        <w:rPr>
          <w:color w:val="181818"/>
          <w:sz w:val="30"/>
          <w:szCs w:val="30"/>
        </w:rPr>
        <w:t xml:space="preserve"> </w:t>
      </w:r>
      <w:proofErr w:type="spellStart"/>
      <w:r w:rsidRPr="00252415">
        <w:rPr>
          <w:color w:val="181818"/>
          <w:sz w:val="30"/>
          <w:szCs w:val="30"/>
        </w:rPr>
        <w:t>выхаванню</w:t>
      </w:r>
      <w:proofErr w:type="spellEnd"/>
      <w:r w:rsidRPr="00252415">
        <w:rPr>
          <w:color w:val="181818"/>
          <w:sz w:val="30"/>
          <w:szCs w:val="30"/>
        </w:rPr>
        <w:t xml:space="preserve"> </w:t>
      </w:r>
      <w:proofErr w:type="spellStart"/>
      <w:r w:rsidRPr="00252415">
        <w:rPr>
          <w:color w:val="181818"/>
          <w:sz w:val="30"/>
          <w:szCs w:val="30"/>
        </w:rPr>
        <w:t>дысц</w:t>
      </w:r>
      <w:r>
        <w:rPr>
          <w:color w:val="181818"/>
          <w:sz w:val="30"/>
          <w:szCs w:val="30"/>
        </w:rPr>
        <w:t>ыпліны</w:t>
      </w:r>
      <w:proofErr w:type="spellEnd"/>
      <w:r>
        <w:rPr>
          <w:color w:val="181818"/>
          <w:sz w:val="30"/>
          <w:szCs w:val="30"/>
        </w:rPr>
        <w:t>)</w:t>
      </w:r>
      <w:r>
        <w:rPr>
          <w:color w:val="181818"/>
          <w:sz w:val="30"/>
          <w:szCs w:val="30"/>
          <w:lang w:val="be-BY"/>
        </w:rPr>
        <w:t>.</w:t>
      </w:r>
    </w:p>
    <w:p w:rsidR="000F7A01" w:rsidRPr="00180234" w:rsidRDefault="000F7A01" w:rsidP="000F7A01">
      <w:pPr>
        <w:pStyle w:val="a6"/>
        <w:shd w:val="clear" w:color="auto" w:fill="FFFFFF"/>
        <w:spacing w:after="0"/>
        <w:jc w:val="both"/>
        <w:rPr>
          <w:i/>
          <w:color w:val="181818"/>
          <w:sz w:val="30"/>
          <w:szCs w:val="30"/>
        </w:rPr>
      </w:pPr>
      <w:r>
        <w:rPr>
          <w:color w:val="181818"/>
          <w:sz w:val="30"/>
          <w:szCs w:val="30"/>
          <w:lang w:val="be-BY"/>
        </w:rPr>
        <w:tab/>
      </w:r>
      <w:proofErr w:type="spellStart"/>
      <w:r w:rsidRPr="00180234">
        <w:rPr>
          <w:i/>
          <w:color w:val="181818"/>
          <w:sz w:val="30"/>
          <w:szCs w:val="30"/>
        </w:rPr>
        <w:t>Правіла</w:t>
      </w:r>
      <w:proofErr w:type="spellEnd"/>
      <w:r w:rsidRPr="00180234">
        <w:rPr>
          <w:i/>
          <w:color w:val="181818"/>
          <w:sz w:val="30"/>
          <w:szCs w:val="30"/>
        </w:rPr>
        <w:t xml:space="preserve"> 2: </w:t>
      </w:r>
      <w:proofErr w:type="spellStart"/>
      <w:r w:rsidRPr="00180234">
        <w:rPr>
          <w:i/>
          <w:color w:val="181818"/>
          <w:sz w:val="30"/>
          <w:szCs w:val="30"/>
        </w:rPr>
        <w:t>Захоўвайце</w:t>
      </w:r>
      <w:proofErr w:type="spellEnd"/>
      <w:r w:rsidRPr="00180234">
        <w:rPr>
          <w:i/>
          <w:color w:val="181818"/>
          <w:sz w:val="30"/>
          <w:szCs w:val="30"/>
        </w:rPr>
        <w:t xml:space="preserve"> </w:t>
      </w:r>
      <w:proofErr w:type="gramStart"/>
      <w:r w:rsidRPr="00180234">
        <w:rPr>
          <w:i/>
          <w:color w:val="181818"/>
          <w:sz w:val="30"/>
          <w:szCs w:val="30"/>
        </w:rPr>
        <w:t>на</w:t>
      </w:r>
      <w:proofErr w:type="gramEnd"/>
      <w:r w:rsidRPr="00180234">
        <w:rPr>
          <w:i/>
          <w:color w:val="181818"/>
          <w:sz w:val="30"/>
          <w:szCs w:val="30"/>
        </w:rPr>
        <w:t xml:space="preserve"> </w:t>
      </w:r>
      <w:proofErr w:type="spellStart"/>
      <w:r w:rsidRPr="00180234">
        <w:rPr>
          <w:i/>
          <w:color w:val="181818"/>
          <w:sz w:val="30"/>
          <w:szCs w:val="30"/>
        </w:rPr>
        <w:t>ў</w:t>
      </w:r>
      <w:proofErr w:type="gramStart"/>
      <w:r w:rsidRPr="00180234">
        <w:rPr>
          <w:i/>
          <w:color w:val="181818"/>
          <w:sz w:val="30"/>
          <w:szCs w:val="30"/>
        </w:rPr>
        <w:t>року</w:t>
      </w:r>
      <w:proofErr w:type="spellEnd"/>
      <w:proofErr w:type="gramEnd"/>
      <w:r w:rsidRPr="00180234">
        <w:rPr>
          <w:i/>
          <w:color w:val="181818"/>
          <w:sz w:val="30"/>
          <w:szCs w:val="30"/>
        </w:rPr>
        <w:t xml:space="preserve"> </w:t>
      </w:r>
      <w:proofErr w:type="spellStart"/>
      <w:r w:rsidRPr="00180234">
        <w:rPr>
          <w:i/>
          <w:color w:val="181818"/>
          <w:sz w:val="30"/>
          <w:szCs w:val="30"/>
        </w:rPr>
        <w:t>рацыянальны</w:t>
      </w:r>
      <w:proofErr w:type="spellEnd"/>
      <w:r w:rsidRPr="00180234">
        <w:rPr>
          <w:i/>
          <w:color w:val="181818"/>
          <w:sz w:val="30"/>
          <w:szCs w:val="30"/>
        </w:rPr>
        <w:t xml:space="preserve">, </w:t>
      </w:r>
      <w:proofErr w:type="spellStart"/>
      <w:r w:rsidRPr="00180234">
        <w:rPr>
          <w:i/>
          <w:color w:val="181818"/>
          <w:sz w:val="30"/>
          <w:szCs w:val="30"/>
        </w:rPr>
        <w:t>адносна</w:t>
      </w:r>
      <w:proofErr w:type="spellEnd"/>
      <w:r w:rsidRPr="00180234">
        <w:rPr>
          <w:i/>
          <w:color w:val="181818"/>
          <w:sz w:val="30"/>
          <w:szCs w:val="30"/>
        </w:rPr>
        <w:t xml:space="preserve"> </w:t>
      </w:r>
      <w:proofErr w:type="spellStart"/>
      <w:r w:rsidRPr="00180234">
        <w:rPr>
          <w:i/>
          <w:color w:val="181818"/>
          <w:sz w:val="30"/>
          <w:szCs w:val="30"/>
        </w:rPr>
        <w:t>ўстойлівы</w:t>
      </w:r>
      <w:proofErr w:type="spellEnd"/>
      <w:r w:rsidRPr="00180234">
        <w:rPr>
          <w:i/>
          <w:color w:val="181818"/>
          <w:sz w:val="30"/>
          <w:szCs w:val="30"/>
        </w:rPr>
        <w:t xml:space="preserve"> </w:t>
      </w:r>
      <w:proofErr w:type="spellStart"/>
      <w:r w:rsidRPr="00180234">
        <w:rPr>
          <w:i/>
          <w:color w:val="181818"/>
          <w:sz w:val="30"/>
          <w:szCs w:val="30"/>
        </w:rPr>
        <w:t>парадак</w:t>
      </w:r>
      <w:proofErr w:type="spellEnd"/>
      <w:r w:rsidRPr="00180234">
        <w:rPr>
          <w:i/>
          <w:color w:val="181818"/>
          <w:sz w:val="30"/>
          <w:szCs w:val="30"/>
        </w:rPr>
        <w:t>!</w:t>
      </w:r>
    </w:p>
    <w:p w:rsidR="000F7A01" w:rsidRDefault="000F7A01" w:rsidP="000F7A01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  <w:sz w:val="30"/>
          <w:szCs w:val="30"/>
          <w:lang w:val="be-BY"/>
        </w:rPr>
      </w:pPr>
      <w:proofErr w:type="gramStart"/>
      <w:r w:rsidRPr="00180234">
        <w:rPr>
          <w:color w:val="181818"/>
          <w:sz w:val="30"/>
          <w:szCs w:val="30"/>
        </w:rPr>
        <w:t>Пунктуальна</w:t>
      </w:r>
      <w:proofErr w:type="gramEnd"/>
      <w:r w:rsidRPr="00180234">
        <w:rPr>
          <w:color w:val="181818"/>
          <w:sz w:val="30"/>
          <w:szCs w:val="30"/>
        </w:rPr>
        <w:t xml:space="preserve"> </w:t>
      </w:r>
      <w:proofErr w:type="spellStart"/>
      <w:r w:rsidRPr="00180234">
        <w:rPr>
          <w:color w:val="181818"/>
          <w:sz w:val="30"/>
          <w:szCs w:val="30"/>
        </w:rPr>
        <w:t>дакладна</w:t>
      </w:r>
      <w:proofErr w:type="spellEnd"/>
      <w:r w:rsidRPr="00180234">
        <w:rPr>
          <w:color w:val="181818"/>
          <w:sz w:val="30"/>
          <w:szCs w:val="30"/>
        </w:rPr>
        <w:t xml:space="preserve"> </w:t>
      </w:r>
      <w:proofErr w:type="spellStart"/>
      <w:r w:rsidRPr="00180234">
        <w:rPr>
          <w:color w:val="181818"/>
          <w:sz w:val="30"/>
          <w:szCs w:val="30"/>
        </w:rPr>
        <w:t>пачаты</w:t>
      </w:r>
      <w:proofErr w:type="spellEnd"/>
      <w:r w:rsidRPr="00180234">
        <w:rPr>
          <w:color w:val="181818"/>
          <w:sz w:val="30"/>
          <w:szCs w:val="30"/>
        </w:rPr>
        <w:t xml:space="preserve"> </w:t>
      </w:r>
      <w:proofErr w:type="spellStart"/>
      <w:r w:rsidRPr="00180234">
        <w:rPr>
          <w:color w:val="181818"/>
          <w:sz w:val="30"/>
          <w:szCs w:val="30"/>
        </w:rPr>
        <w:t>ўрок</w:t>
      </w:r>
      <w:proofErr w:type="spellEnd"/>
      <w:r w:rsidRPr="00180234">
        <w:rPr>
          <w:color w:val="181818"/>
          <w:sz w:val="30"/>
          <w:szCs w:val="30"/>
        </w:rPr>
        <w:t xml:space="preserve"> </w:t>
      </w:r>
      <w:proofErr w:type="spellStart"/>
      <w:r w:rsidRPr="00180234">
        <w:rPr>
          <w:color w:val="181818"/>
          <w:sz w:val="30"/>
          <w:szCs w:val="30"/>
        </w:rPr>
        <w:t>павінен</w:t>
      </w:r>
      <w:proofErr w:type="spellEnd"/>
      <w:r w:rsidRPr="00180234">
        <w:rPr>
          <w:color w:val="181818"/>
          <w:sz w:val="30"/>
          <w:szCs w:val="30"/>
        </w:rPr>
        <w:t xml:space="preserve"> </w:t>
      </w:r>
      <w:proofErr w:type="spellStart"/>
      <w:r w:rsidRPr="00180234">
        <w:rPr>
          <w:color w:val="181818"/>
          <w:sz w:val="30"/>
          <w:szCs w:val="30"/>
        </w:rPr>
        <w:t>быць</w:t>
      </w:r>
      <w:proofErr w:type="spellEnd"/>
      <w:r w:rsidRPr="00180234">
        <w:rPr>
          <w:color w:val="181818"/>
          <w:sz w:val="30"/>
          <w:szCs w:val="30"/>
        </w:rPr>
        <w:t xml:space="preserve"> </w:t>
      </w:r>
      <w:proofErr w:type="spellStart"/>
      <w:r w:rsidRPr="00180234">
        <w:rPr>
          <w:color w:val="181818"/>
          <w:sz w:val="30"/>
          <w:szCs w:val="30"/>
        </w:rPr>
        <w:t>гэтак</w:t>
      </w:r>
      <w:proofErr w:type="spellEnd"/>
      <w:r w:rsidRPr="00180234">
        <w:rPr>
          <w:color w:val="181818"/>
          <w:sz w:val="30"/>
          <w:szCs w:val="30"/>
        </w:rPr>
        <w:t xml:space="preserve"> </w:t>
      </w:r>
      <w:proofErr w:type="spellStart"/>
      <w:r w:rsidRPr="00180234">
        <w:rPr>
          <w:color w:val="181818"/>
          <w:sz w:val="30"/>
          <w:szCs w:val="30"/>
        </w:rPr>
        <w:t>жа</w:t>
      </w:r>
      <w:proofErr w:type="spellEnd"/>
      <w:r w:rsidRPr="00180234">
        <w:rPr>
          <w:color w:val="181818"/>
          <w:sz w:val="30"/>
          <w:szCs w:val="30"/>
        </w:rPr>
        <w:t xml:space="preserve"> </w:t>
      </w:r>
      <w:proofErr w:type="spellStart"/>
      <w:r w:rsidRPr="00180234">
        <w:rPr>
          <w:color w:val="181818"/>
          <w:sz w:val="30"/>
          <w:szCs w:val="30"/>
        </w:rPr>
        <w:t>скончаны</w:t>
      </w:r>
      <w:proofErr w:type="spellEnd"/>
      <w:r w:rsidRPr="00180234">
        <w:rPr>
          <w:color w:val="181818"/>
          <w:sz w:val="30"/>
          <w:szCs w:val="30"/>
        </w:rPr>
        <w:t xml:space="preserve">. </w:t>
      </w:r>
      <w:proofErr w:type="spellStart"/>
      <w:r w:rsidRPr="00180234">
        <w:rPr>
          <w:color w:val="181818"/>
          <w:sz w:val="30"/>
          <w:szCs w:val="30"/>
        </w:rPr>
        <w:t>Запомніце</w:t>
      </w:r>
      <w:proofErr w:type="spellEnd"/>
      <w:r w:rsidRPr="00180234">
        <w:rPr>
          <w:color w:val="181818"/>
          <w:sz w:val="30"/>
          <w:szCs w:val="30"/>
        </w:rPr>
        <w:t xml:space="preserve"> </w:t>
      </w:r>
      <w:proofErr w:type="spellStart"/>
      <w:r w:rsidRPr="00180234">
        <w:rPr>
          <w:color w:val="181818"/>
          <w:sz w:val="30"/>
          <w:szCs w:val="30"/>
        </w:rPr>
        <w:t>педагагічную</w:t>
      </w:r>
      <w:proofErr w:type="spellEnd"/>
      <w:r w:rsidRPr="00180234">
        <w:rPr>
          <w:color w:val="181818"/>
          <w:sz w:val="30"/>
          <w:szCs w:val="30"/>
        </w:rPr>
        <w:t xml:space="preserve"> </w:t>
      </w:r>
      <w:proofErr w:type="spellStart"/>
      <w:r w:rsidRPr="00180234">
        <w:rPr>
          <w:color w:val="181818"/>
          <w:sz w:val="30"/>
          <w:szCs w:val="30"/>
        </w:rPr>
        <w:t>мудрасць</w:t>
      </w:r>
      <w:proofErr w:type="spellEnd"/>
      <w:r w:rsidRPr="00180234">
        <w:rPr>
          <w:color w:val="181818"/>
          <w:sz w:val="30"/>
          <w:szCs w:val="30"/>
        </w:rPr>
        <w:t>: «</w:t>
      </w:r>
      <w:proofErr w:type="spellStart"/>
      <w:r w:rsidRPr="00180234">
        <w:rPr>
          <w:color w:val="181818"/>
          <w:sz w:val="30"/>
          <w:szCs w:val="30"/>
        </w:rPr>
        <w:t>Дакладным</w:t>
      </w:r>
      <w:proofErr w:type="spellEnd"/>
      <w:r w:rsidRPr="00180234">
        <w:rPr>
          <w:color w:val="181818"/>
          <w:sz w:val="30"/>
          <w:szCs w:val="30"/>
        </w:rPr>
        <w:t xml:space="preserve"> </w:t>
      </w:r>
      <w:proofErr w:type="spellStart"/>
      <w:r w:rsidRPr="00180234">
        <w:rPr>
          <w:color w:val="181818"/>
          <w:sz w:val="30"/>
          <w:szCs w:val="30"/>
        </w:rPr>
        <w:t>пачаткам</w:t>
      </w:r>
      <w:proofErr w:type="spellEnd"/>
      <w:r w:rsidRPr="00180234">
        <w:rPr>
          <w:color w:val="181818"/>
          <w:sz w:val="30"/>
          <w:szCs w:val="30"/>
        </w:rPr>
        <w:t xml:space="preserve"> </w:t>
      </w:r>
      <w:proofErr w:type="spellStart"/>
      <w:r w:rsidRPr="00180234">
        <w:rPr>
          <w:color w:val="181818"/>
          <w:sz w:val="30"/>
          <w:szCs w:val="30"/>
        </w:rPr>
        <w:t>ўрока</w:t>
      </w:r>
      <w:proofErr w:type="spellEnd"/>
      <w:r w:rsidRPr="00180234">
        <w:rPr>
          <w:color w:val="181818"/>
          <w:sz w:val="30"/>
          <w:szCs w:val="30"/>
        </w:rPr>
        <w:t xml:space="preserve"> </w:t>
      </w:r>
      <w:proofErr w:type="spellStart"/>
      <w:r w:rsidRPr="00180234">
        <w:rPr>
          <w:color w:val="181818"/>
          <w:sz w:val="30"/>
          <w:szCs w:val="30"/>
        </w:rPr>
        <w:t>настаўнік</w:t>
      </w:r>
      <w:proofErr w:type="spellEnd"/>
      <w:r w:rsidRPr="00180234">
        <w:rPr>
          <w:color w:val="181818"/>
          <w:sz w:val="30"/>
          <w:szCs w:val="30"/>
        </w:rPr>
        <w:t xml:space="preserve"> </w:t>
      </w:r>
      <w:proofErr w:type="spellStart"/>
      <w:r w:rsidRPr="00180234">
        <w:rPr>
          <w:color w:val="181818"/>
          <w:sz w:val="30"/>
          <w:szCs w:val="30"/>
        </w:rPr>
        <w:t>заслугоўвае</w:t>
      </w:r>
      <w:proofErr w:type="spellEnd"/>
      <w:r w:rsidRPr="00180234">
        <w:rPr>
          <w:color w:val="181818"/>
          <w:sz w:val="30"/>
          <w:szCs w:val="30"/>
        </w:rPr>
        <w:t xml:space="preserve"> </w:t>
      </w:r>
      <w:proofErr w:type="spellStart"/>
      <w:r w:rsidRPr="00180234">
        <w:rPr>
          <w:color w:val="181818"/>
          <w:sz w:val="30"/>
          <w:szCs w:val="30"/>
        </w:rPr>
        <w:t>павагу</w:t>
      </w:r>
      <w:proofErr w:type="spellEnd"/>
      <w:proofErr w:type="gramStart"/>
      <w:r w:rsidRPr="00180234">
        <w:rPr>
          <w:color w:val="181818"/>
          <w:sz w:val="30"/>
          <w:szCs w:val="30"/>
        </w:rPr>
        <w:t xml:space="preserve"> ,</w:t>
      </w:r>
      <w:proofErr w:type="spellStart"/>
      <w:proofErr w:type="gramEnd"/>
      <w:r w:rsidRPr="00180234">
        <w:rPr>
          <w:color w:val="181818"/>
          <w:sz w:val="30"/>
          <w:szCs w:val="30"/>
        </w:rPr>
        <w:t>дакладным</w:t>
      </w:r>
      <w:proofErr w:type="spellEnd"/>
      <w:r w:rsidRPr="00180234">
        <w:rPr>
          <w:color w:val="181818"/>
          <w:sz w:val="30"/>
          <w:szCs w:val="30"/>
        </w:rPr>
        <w:t xml:space="preserve"> </w:t>
      </w:r>
      <w:proofErr w:type="spellStart"/>
      <w:r w:rsidRPr="00180234">
        <w:rPr>
          <w:color w:val="181818"/>
          <w:sz w:val="30"/>
          <w:szCs w:val="30"/>
        </w:rPr>
        <w:t>канчаткам</w:t>
      </w:r>
      <w:proofErr w:type="spellEnd"/>
      <w:r w:rsidRPr="00180234">
        <w:rPr>
          <w:color w:val="181818"/>
          <w:sz w:val="30"/>
          <w:szCs w:val="30"/>
        </w:rPr>
        <w:t xml:space="preserve"> – </w:t>
      </w:r>
      <w:proofErr w:type="spellStart"/>
      <w:r w:rsidRPr="00180234">
        <w:rPr>
          <w:color w:val="181818"/>
          <w:sz w:val="30"/>
          <w:szCs w:val="30"/>
        </w:rPr>
        <w:t>любоў</w:t>
      </w:r>
      <w:proofErr w:type="spellEnd"/>
      <w:r w:rsidRPr="00180234">
        <w:rPr>
          <w:color w:val="181818"/>
          <w:sz w:val="30"/>
          <w:szCs w:val="30"/>
        </w:rPr>
        <w:t xml:space="preserve"> </w:t>
      </w:r>
      <w:proofErr w:type="spellStart"/>
      <w:r w:rsidRPr="00180234">
        <w:rPr>
          <w:color w:val="181818"/>
          <w:sz w:val="30"/>
          <w:szCs w:val="30"/>
        </w:rPr>
        <w:t>сваіх</w:t>
      </w:r>
      <w:proofErr w:type="spellEnd"/>
      <w:r w:rsidRPr="00180234">
        <w:rPr>
          <w:color w:val="181818"/>
          <w:sz w:val="30"/>
          <w:szCs w:val="30"/>
        </w:rPr>
        <w:t xml:space="preserve"> </w:t>
      </w:r>
      <w:proofErr w:type="spellStart"/>
      <w:r w:rsidRPr="00180234">
        <w:rPr>
          <w:color w:val="181818"/>
          <w:sz w:val="30"/>
          <w:szCs w:val="30"/>
        </w:rPr>
        <w:t>вучняў</w:t>
      </w:r>
      <w:proofErr w:type="spellEnd"/>
      <w:r w:rsidRPr="00180234">
        <w:rPr>
          <w:color w:val="181818"/>
          <w:sz w:val="30"/>
          <w:szCs w:val="30"/>
        </w:rPr>
        <w:t>!»</w:t>
      </w:r>
    </w:p>
    <w:p w:rsidR="000F7A01" w:rsidRPr="00180234" w:rsidRDefault="000F7A01" w:rsidP="000F7A01">
      <w:pPr>
        <w:pStyle w:val="a6"/>
        <w:shd w:val="clear" w:color="auto" w:fill="FFFFFF"/>
        <w:spacing w:after="0"/>
        <w:jc w:val="both"/>
        <w:rPr>
          <w:i/>
          <w:color w:val="181818"/>
          <w:sz w:val="30"/>
          <w:szCs w:val="30"/>
          <w:lang w:val="be-BY"/>
        </w:rPr>
      </w:pPr>
      <w:r>
        <w:rPr>
          <w:i/>
          <w:color w:val="181818"/>
          <w:sz w:val="30"/>
          <w:szCs w:val="30"/>
          <w:lang w:val="be-BY"/>
        </w:rPr>
        <w:tab/>
        <w:t>Правіла 3: М</w:t>
      </w:r>
      <w:r w:rsidRPr="00180234">
        <w:rPr>
          <w:i/>
          <w:color w:val="181818"/>
          <w:sz w:val="30"/>
          <w:szCs w:val="30"/>
          <w:lang w:val="be-BY"/>
        </w:rPr>
        <w:t xml:space="preserve">этанакіравана і настойліва падахвочвайце </w:t>
      </w:r>
      <w:r>
        <w:rPr>
          <w:i/>
          <w:color w:val="181818"/>
          <w:sz w:val="30"/>
          <w:szCs w:val="30"/>
          <w:lang w:val="be-BY"/>
        </w:rPr>
        <w:t xml:space="preserve">                          </w:t>
      </w:r>
      <w:r w:rsidRPr="00180234">
        <w:rPr>
          <w:i/>
          <w:color w:val="181818"/>
          <w:sz w:val="30"/>
          <w:szCs w:val="30"/>
          <w:lang w:val="be-BY"/>
        </w:rPr>
        <w:t xml:space="preserve">да актыўнасці ўсіх </w:t>
      </w:r>
      <w:r>
        <w:rPr>
          <w:i/>
          <w:color w:val="181818"/>
          <w:sz w:val="30"/>
          <w:szCs w:val="30"/>
          <w:lang w:val="be-BY"/>
        </w:rPr>
        <w:t>вучня</w:t>
      </w:r>
      <w:r w:rsidRPr="00180234">
        <w:rPr>
          <w:i/>
          <w:color w:val="181818"/>
          <w:sz w:val="30"/>
          <w:szCs w:val="30"/>
          <w:lang w:val="be-BY"/>
        </w:rPr>
        <w:t>ў!</w:t>
      </w:r>
    </w:p>
    <w:p w:rsidR="000F7A01" w:rsidRDefault="000F7A01" w:rsidP="000F7A01">
      <w:pPr>
        <w:pStyle w:val="a6"/>
        <w:shd w:val="clear" w:color="auto" w:fill="FFFFFF"/>
        <w:spacing w:after="0"/>
        <w:jc w:val="both"/>
        <w:rPr>
          <w:color w:val="181818"/>
          <w:sz w:val="30"/>
          <w:szCs w:val="30"/>
          <w:lang w:val="be-BY"/>
        </w:rPr>
      </w:pPr>
      <w:r w:rsidRPr="00180234">
        <w:rPr>
          <w:color w:val="181818"/>
          <w:sz w:val="30"/>
          <w:szCs w:val="30"/>
          <w:lang w:val="be-BY"/>
        </w:rPr>
        <w:t>Пры вядзенні ўрока звяртайцеся да ўсяго класу! Пазбягайце дыялогу.</w:t>
      </w:r>
      <w:r>
        <w:rPr>
          <w:color w:val="181818"/>
          <w:sz w:val="30"/>
          <w:szCs w:val="30"/>
          <w:lang w:val="be-BY"/>
        </w:rPr>
        <w:t xml:space="preserve"> </w:t>
      </w:r>
      <w:r w:rsidRPr="00180234">
        <w:rPr>
          <w:color w:val="181818"/>
          <w:sz w:val="30"/>
          <w:szCs w:val="30"/>
          <w:lang w:val="be-BY"/>
        </w:rPr>
        <w:t>Стаўце пытанні і заданні ў загаднай форме.</w:t>
      </w:r>
      <w:r>
        <w:rPr>
          <w:color w:val="181818"/>
          <w:sz w:val="30"/>
          <w:szCs w:val="30"/>
          <w:lang w:val="be-BY"/>
        </w:rPr>
        <w:t xml:space="preserve"> Ужывайце як мага часцей слова </w:t>
      </w:r>
      <w:r w:rsidRPr="00180234">
        <w:rPr>
          <w:color w:val="181818"/>
          <w:sz w:val="30"/>
          <w:szCs w:val="30"/>
          <w:lang w:val="be-BY"/>
        </w:rPr>
        <w:t>«калі ласка» пазбягайце пастаноўкі пытанняў тыпу: «Хто можа адказаць?», «Хто хацеў бы адказаць?»</w:t>
      </w:r>
      <w:r>
        <w:rPr>
          <w:color w:val="181818"/>
          <w:sz w:val="30"/>
          <w:szCs w:val="30"/>
          <w:lang w:val="be-BY"/>
        </w:rPr>
        <w:t xml:space="preserve">. </w:t>
      </w:r>
      <w:r w:rsidRPr="00180234">
        <w:rPr>
          <w:color w:val="181818"/>
          <w:sz w:val="30"/>
          <w:szCs w:val="30"/>
          <w:lang w:val="be-BY"/>
        </w:rPr>
        <w:t>Прадугледзіц</w:t>
      </w:r>
      <w:r>
        <w:rPr>
          <w:color w:val="181818"/>
          <w:sz w:val="30"/>
          <w:szCs w:val="30"/>
          <w:lang w:val="be-BY"/>
        </w:rPr>
        <w:t>ь</w:t>
      </w:r>
      <w:r w:rsidRPr="00180234">
        <w:rPr>
          <w:color w:val="181818"/>
          <w:sz w:val="30"/>
          <w:szCs w:val="30"/>
          <w:lang w:val="be-BY"/>
        </w:rPr>
        <w:t xml:space="preserve"> розны тэмп працы </w:t>
      </w:r>
      <w:r>
        <w:rPr>
          <w:color w:val="181818"/>
          <w:sz w:val="30"/>
          <w:szCs w:val="30"/>
          <w:lang w:val="be-BY"/>
        </w:rPr>
        <w:t>вучняў</w:t>
      </w:r>
      <w:r w:rsidRPr="00180234">
        <w:rPr>
          <w:color w:val="181818"/>
          <w:sz w:val="30"/>
          <w:szCs w:val="30"/>
          <w:lang w:val="be-BY"/>
        </w:rPr>
        <w:t>.</w:t>
      </w:r>
    </w:p>
    <w:p w:rsidR="000F7A01" w:rsidRPr="00180234" w:rsidRDefault="000F7A01" w:rsidP="000F7A01">
      <w:pPr>
        <w:pStyle w:val="a6"/>
        <w:shd w:val="clear" w:color="auto" w:fill="FFFFFF"/>
        <w:spacing w:after="0"/>
        <w:jc w:val="both"/>
        <w:rPr>
          <w:i/>
          <w:color w:val="181818"/>
          <w:sz w:val="30"/>
          <w:szCs w:val="30"/>
          <w:lang w:val="be-BY"/>
        </w:rPr>
      </w:pPr>
      <w:r>
        <w:rPr>
          <w:i/>
          <w:color w:val="181818"/>
          <w:sz w:val="30"/>
          <w:szCs w:val="30"/>
          <w:lang w:val="be-BY"/>
        </w:rPr>
        <w:tab/>
        <w:t>Правіла 4: П</w:t>
      </w:r>
      <w:r w:rsidRPr="00180234">
        <w:rPr>
          <w:i/>
          <w:color w:val="181818"/>
          <w:sz w:val="30"/>
          <w:szCs w:val="30"/>
          <w:lang w:val="be-BY"/>
        </w:rPr>
        <w:t xml:space="preserve">атрабуйце </w:t>
      </w:r>
      <w:r>
        <w:rPr>
          <w:i/>
          <w:color w:val="181818"/>
          <w:sz w:val="30"/>
          <w:szCs w:val="30"/>
          <w:lang w:val="be-BY"/>
        </w:rPr>
        <w:t xml:space="preserve"> дзеянні</w:t>
      </w:r>
      <w:r w:rsidRPr="00180234">
        <w:rPr>
          <w:i/>
          <w:color w:val="181818"/>
          <w:sz w:val="30"/>
          <w:szCs w:val="30"/>
          <w:lang w:val="be-BY"/>
        </w:rPr>
        <w:t xml:space="preserve"> паслядоўна і цвёрда.</w:t>
      </w:r>
    </w:p>
    <w:p w:rsidR="000F7A01" w:rsidRDefault="000F7A01" w:rsidP="000F7A01">
      <w:pPr>
        <w:pStyle w:val="a6"/>
        <w:shd w:val="clear" w:color="auto" w:fill="FFFFFF"/>
        <w:spacing w:after="0"/>
        <w:jc w:val="both"/>
        <w:rPr>
          <w:color w:val="181818"/>
          <w:sz w:val="30"/>
          <w:szCs w:val="30"/>
          <w:lang w:val="be-BY"/>
        </w:rPr>
      </w:pPr>
      <w:r w:rsidRPr="00180234">
        <w:rPr>
          <w:color w:val="181818"/>
          <w:sz w:val="30"/>
          <w:szCs w:val="30"/>
          <w:lang w:val="be-BY"/>
        </w:rPr>
        <w:lastRenderedPageBreak/>
        <w:t>Кожнае нерэалізавана</w:t>
      </w:r>
      <w:r>
        <w:rPr>
          <w:color w:val="181818"/>
          <w:sz w:val="30"/>
          <w:szCs w:val="30"/>
          <w:lang w:val="be-BY"/>
        </w:rPr>
        <w:t>е патрабаванне не толькі будзе ў</w:t>
      </w:r>
      <w:r w:rsidRPr="00180234">
        <w:rPr>
          <w:color w:val="181818"/>
          <w:sz w:val="30"/>
          <w:szCs w:val="30"/>
          <w:lang w:val="be-BY"/>
        </w:rPr>
        <w:t xml:space="preserve">мовай невыканання ўсіх іншых, але і адмоўна ўплывае на аўтарытэт і павагу </w:t>
      </w:r>
      <w:r>
        <w:rPr>
          <w:color w:val="181818"/>
          <w:sz w:val="30"/>
          <w:szCs w:val="30"/>
          <w:lang w:val="be-BY"/>
        </w:rPr>
        <w:t xml:space="preserve"> </w:t>
      </w:r>
      <w:r w:rsidRPr="00180234">
        <w:rPr>
          <w:color w:val="181818"/>
          <w:sz w:val="30"/>
          <w:szCs w:val="30"/>
          <w:lang w:val="be-BY"/>
        </w:rPr>
        <w:t>да настаўніка.</w:t>
      </w:r>
      <w:r>
        <w:rPr>
          <w:color w:val="181818"/>
          <w:sz w:val="30"/>
          <w:szCs w:val="30"/>
          <w:lang w:val="be-BY"/>
        </w:rPr>
        <w:t xml:space="preserve"> </w:t>
      </w:r>
      <w:r w:rsidRPr="00180234">
        <w:rPr>
          <w:color w:val="181818"/>
          <w:sz w:val="30"/>
          <w:szCs w:val="30"/>
          <w:lang w:val="be-BY"/>
        </w:rPr>
        <w:t xml:space="preserve">Практыка паказвае, што не так ужо проста ставіць </w:t>
      </w:r>
      <w:r>
        <w:rPr>
          <w:color w:val="181818"/>
          <w:sz w:val="30"/>
          <w:szCs w:val="30"/>
          <w:lang w:val="be-BY"/>
        </w:rPr>
        <w:t>вучням</w:t>
      </w:r>
      <w:r w:rsidRPr="00180234">
        <w:rPr>
          <w:color w:val="181818"/>
          <w:sz w:val="30"/>
          <w:szCs w:val="30"/>
          <w:lang w:val="be-BY"/>
        </w:rPr>
        <w:t xml:space="preserve"> патрабаванні. Павінны быць ўзаемазв</w:t>
      </w:r>
      <w:r>
        <w:rPr>
          <w:color w:val="181818"/>
          <w:sz w:val="30"/>
          <w:szCs w:val="30"/>
          <w:lang w:val="be-BY"/>
        </w:rPr>
        <w:t>язаны суразмернасць патрабавання</w:t>
      </w:r>
      <w:r w:rsidRPr="00180234">
        <w:rPr>
          <w:color w:val="181818"/>
          <w:sz w:val="30"/>
          <w:szCs w:val="30"/>
          <w:lang w:val="be-BY"/>
        </w:rPr>
        <w:t xml:space="preserve">, яго змест, якасць і асаблівасці </w:t>
      </w:r>
      <w:r>
        <w:rPr>
          <w:color w:val="181818"/>
          <w:sz w:val="30"/>
          <w:szCs w:val="30"/>
          <w:lang w:val="be-BY"/>
        </w:rPr>
        <w:t>эмоцый (</w:t>
      </w:r>
      <w:r w:rsidRPr="00180234">
        <w:rPr>
          <w:color w:val="181818"/>
          <w:sz w:val="30"/>
          <w:szCs w:val="30"/>
          <w:lang w:val="be-BY"/>
        </w:rPr>
        <w:t xml:space="preserve">рацыянальнае, канкрэтнае, інструктыўна, </w:t>
      </w:r>
      <w:r>
        <w:rPr>
          <w:color w:val="181818"/>
          <w:sz w:val="30"/>
          <w:szCs w:val="30"/>
          <w:lang w:val="be-BY"/>
        </w:rPr>
        <w:t>актывізуючае</w:t>
      </w:r>
      <w:r w:rsidRPr="00180234">
        <w:rPr>
          <w:color w:val="181818"/>
          <w:sz w:val="30"/>
          <w:szCs w:val="30"/>
          <w:lang w:val="be-BY"/>
        </w:rPr>
        <w:t xml:space="preserve">), каб абудзіць жаданне </w:t>
      </w:r>
      <w:r>
        <w:rPr>
          <w:color w:val="181818"/>
          <w:sz w:val="30"/>
          <w:szCs w:val="30"/>
          <w:lang w:val="be-BY"/>
        </w:rPr>
        <w:t xml:space="preserve">              </w:t>
      </w:r>
      <w:r w:rsidRPr="00180234">
        <w:rPr>
          <w:color w:val="181818"/>
          <w:sz w:val="30"/>
          <w:szCs w:val="30"/>
          <w:lang w:val="be-BY"/>
        </w:rPr>
        <w:t xml:space="preserve">і гатоўнасць </w:t>
      </w:r>
      <w:r>
        <w:rPr>
          <w:color w:val="181818"/>
          <w:sz w:val="30"/>
          <w:szCs w:val="30"/>
          <w:lang w:val="be-BY"/>
        </w:rPr>
        <w:t>вучняў</w:t>
      </w:r>
      <w:r w:rsidRPr="00180234">
        <w:rPr>
          <w:color w:val="181818"/>
          <w:sz w:val="30"/>
          <w:szCs w:val="30"/>
          <w:lang w:val="be-BY"/>
        </w:rPr>
        <w:t xml:space="preserve"> выконваць іх.</w:t>
      </w:r>
    </w:p>
    <w:p w:rsidR="000F7A01" w:rsidRPr="00427C58" w:rsidRDefault="000F7A01" w:rsidP="000F7A01">
      <w:pPr>
        <w:pStyle w:val="a6"/>
        <w:shd w:val="clear" w:color="auto" w:fill="FFFFFF"/>
        <w:spacing w:after="0"/>
        <w:jc w:val="both"/>
        <w:rPr>
          <w:i/>
          <w:color w:val="181818"/>
          <w:sz w:val="30"/>
          <w:szCs w:val="30"/>
          <w:lang w:val="be-BY"/>
        </w:rPr>
      </w:pPr>
      <w:r>
        <w:rPr>
          <w:i/>
          <w:color w:val="181818"/>
          <w:sz w:val="30"/>
          <w:szCs w:val="30"/>
          <w:lang w:val="be-BY"/>
        </w:rPr>
        <w:tab/>
      </w:r>
      <w:r>
        <w:rPr>
          <w:i/>
          <w:color w:val="181818"/>
          <w:sz w:val="30"/>
          <w:szCs w:val="30"/>
          <w:lang w:val="be-BY"/>
        </w:rPr>
        <w:tab/>
        <w:t>Правіла 5</w:t>
      </w:r>
      <w:r w:rsidRPr="00427C58">
        <w:rPr>
          <w:i/>
          <w:color w:val="181818"/>
          <w:sz w:val="30"/>
          <w:szCs w:val="30"/>
          <w:lang w:val="be-BY"/>
        </w:rPr>
        <w:t xml:space="preserve">:Выконвайце правільны стыль і тон свайго звароту </w:t>
      </w:r>
      <w:r>
        <w:rPr>
          <w:i/>
          <w:color w:val="181818"/>
          <w:sz w:val="30"/>
          <w:szCs w:val="30"/>
          <w:lang w:val="be-BY"/>
        </w:rPr>
        <w:t xml:space="preserve">                   </w:t>
      </w:r>
      <w:r w:rsidRPr="00427C58">
        <w:rPr>
          <w:i/>
          <w:color w:val="181818"/>
          <w:sz w:val="30"/>
          <w:szCs w:val="30"/>
          <w:lang w:val="be-BY"/>
        </w:rPr>
        <w:t xml:space="preserve">да </w:t>
      </w:r>
      <w:r>
        <w:rPr>
          <w:i/>
          <w:color w:val="181818"/>
          <w:sz w:val="30"/>
          <w:szCs w:val="30"/>
          <w:lang w:val="be-BY"/>
        </w:rPr>
        <w:t>вучняў</w:t>
      </w:r>
      <w:r w:rsidRPr="00427C58">
        <w:rPr>
          <w:i/>
          <w:color w:val="181818"/>
          <w:sz w:val="30"/>
          <w:szCs w:val="30"/>
          <w:lang w:val="be-BY"/>
        </w:rPr>
        <w:t>!</w:t>
      </w:r>
    </w:p>
    <w:p w:rsidR="000F7A01" w:rsidRDefault="000F7A01" w:rsidP="000F7A01">
      <w:pPr>
        <w:pStyle w:val="a6"/>
        <w:shd w:val="clear" w:color="auto" w:fill="FFFFFF"/>
        <w:spacing w:after="0"/>
        <w:jc w:val="both"/>
        <w:rPr>
          <w:color w:val="181818"/>
          <w:sz w:val="30"/>
          <w:szCs w:val="30"/>
          <w:lang w:val="be-BY"/>
        </w:rPr>
      </w:pPr>
      <w:r>
        <w:rPr>
          <w:color w:val="181818"/>
          <w:sz w:val="30"/>
          <w:szCs w:val="30"/>
          <w:lang w:val="be-BY"/>
        </w:rPr>
        <w:t xml:space="preserve">Асаблівасці стылю і тона педагога – </w:t>
      </w:r>
      <w:r w:rsidRPr="00427C58">
        <w:rPr>
          <w:color w:val="181818"/>
          <w:sz w:val="30"/>
          <w:szCs w:val="30"/>
          <w:lang w:val="be-BY"/>
        </w:rPr>
        <w:t>дзелавітасць, ветлівасць, стрыманасць. У кожнай сітуацыі настаўнік імкнецца захаваць добразычлівае стаўленне да кожнага вучня. Ён стрымлівае сваю запальчывасць, імкнецца не ўжываць слоў, якія могуць моцна пакрыўдзіць.</w:t>
      </w:r>
      <w:r>
        <w:rPr>
          <w:color w:val="181818"/>
          <w:sz w:val="30"/>
          <w:szCs w:val="30"/>
          <w:lang w:val="be-BY"/>
        </w:rPr>
        <w:t xml:space="preserve"> </w:t>
      </w:r>
      <w:r w:rsidRPr="00427C58">
        <w:rPr>
          <w:color w:val="181818"/>
          <w:sz w:val="30"/>
          <w:szCs w:val="30"/>
          <w:lang w:val="be-BY"/>
        </w:rPr>
        <w:t xml:space="preserve">У звароце да </w:t>
      </w:r>
      <w:r>
        <w:rPr>
          <w:color w:val="181818"/>
          <w:sz w:val="30"/>
          <w:szCs w:val="30"/>
          <w:lang w:val="be-BY"/>
        </w:rPr>
        <w:t>вучняў</w:t>
      </w:r>
      <w:r w:rsidRPr="00427C58">
        <w:rPr>
          <w:color w:val="181818"/>
          <w:sz w:val="30"/>
          <w:szCs w:val="30"/>
          <w:lang w:val="be-BY"/>
        </w:rPr>
        <w:t xml:space="preserve"> не варта адных называць па імёнах,</w:t>
      </w:r>
      <w:r>
        <w:rPr>
          <w:color w:val="181818"/>
          <w:sz w:val="30"/>
          <w:szCs w:val="30"/>
          <w:lang w:val="be-BY"/>
        </w:rPr>
        <w:t xml:space="preserve">                 </w:t>
      </w:r>
      <w:r w:rsidRPr="00427C58">
        <w:rPr>
          <w:color w:val="181818"/>
          <w:sz w:val="30"/>
          <w:szCs w:val="30"/>
          <w:lang w:val="be-BY"/>
        </w:rPr>
        <w:t xml:space="preserve"> а іншых па прозвішчах.</w:t>
      </w:r>
    </w:p>
    <w:p w:rsidR="000F7A01" w:rsidRPr="00427C58" w:rsidRDefault="000F7A01" w:rsidP="000F7A01">
      <w:pPr>
        <w:pStyle w:val="a6"/>
        <w:shd w:val="clear" w:color="auto" w:fill="FFFFFF"/>
        <w:spacing w:after="0"/>
        <w:jc w:val="both"/>
        <w:rPr>
          <w:i/>
          <w:color w:val="181818"/>
          <w:sz w:val="30"/>
          <w:szCs w:val="30"/>
          <w:lang w:val="be-BY"/>
        </w:rPr>
      </w:pPr>
      <w:r>
        <w:rPr>
          <w:i/>
          <w:color w:val="181818"/>
          <w:sz w:val="30"/>
          <w:szCs w:val="30"/>
          <w:lang w:val="be-BY"/>
        </w:rPr>
        <w:tab/>
        <w:t>Правіла 6: П</w:t>
      </w:r>
      <w:r w:rsidRPr="00427C58">
        <w:rPr>
          <w:i/>
          <w:color w:val="181818"/>
          <w:sz w:val="30"/>
          <w:szCs w:val="30"/>
          <w:lang w:val="be-BY"/>
        </w:rPr>
        <w:t>астаянна сочыце за тым, якое ўражанне вы</w:t>
      </w:r>
      <w:r>
        <w:rPr>
          <w:i/>
          <w:color w:val="181818"/>
          <w:sz w:val="30"/>
          <w:szCs w:val="30"/>
          <w:lang w:val="be-BY"/>
        </w:rPr>
        <w:t>зыва</w:t>
      </w:r>
      <w:r w:rsidRPr="00427C58">
        <w:rPr>
          <w:i/>
          <w:color w:val="181818"/>
          <w:sz w:val="30"/>
          <w:szCs w:val="30"/>
          <w:lang w:val="be-BY"/>
        </w:rPr>
        <w:t>юць вашы манеры, паводзіны і ваш</w:t>
      </w:r>
      <w:r>
        <w:rPr>
          <w:i/>
          <w:color w:val="181818"/>
          <w:sz w:val="30"/>
          <w:szCs w:val="30"/>
          <w:lang w:val="be-BY"/>
        </w:rPr>
        <w:t xml:space="preserve"> выгляд</w:t>
      </w:r>
      <w:r w:rsidRPr="00427C58">
        <w:rPr>
          <w:i/>
          <w:color w:val="181818"/>
          <w:sz w:val="30"/>
          <w:szCs w:val="30"/>
          <w:lang w:val="be-BY"/>
        </w:rPr>
        <w:t>!</w:t>
      </w:r>
    </w:p>
    <w:p w:rsidR="000F7A01" w:rsidRDefault="000F7A01" w:rsidP="000F7A01">
      <w:pPr>
        <w:pStyle w:val="a6"/>
        <w:shd w:val="clear" w:color="auto" w:fill="FFFFFF"/>
        <w:spacing w:after="0"/>
        <w:jc w:val="both"/>
        <w:rPr>
          <w:color w:val="181818"/>
          <w:sz w:val="30"/>
          <w:szCs w:val="30"/>
          <w:lang w:val="be-BY"/>
        </w:rPr>
      </w:pPr>
      <w:r>
        <w:rPr>
          <w:color w:val="181818"/>
          <w:sz w:val="30"/>
          <w:szCs w:val="30"/>
          <w:lang w:val="be-BY"/>
        </w:rPr>
        <w:t>Памятаеце пра тое, што вашы</w:t>
      </w:r>
      <w:r w:rsidRPr="00427C58">
        <w:rPr>
          <w:color w:val="181818"/>
          <w:sz w:val="30"/>
          <w:szCs w:val="30"/>
          <w:lang w:val="be-BY"/>
        </w:rPr>
        <w:t xml:space="preserve"> паводзіны павінн</w:t>
      </w:r>
      <w:r>
        <w:rPr>
          <w:color w:val="181818"/>
          <w:sz w:val="30"/>
          <w:szCs w:val="30"/>
          <w:lang w:val="be-BY"/>
        </w:rPr>
        <w:t>ы</w:t>
      </w:r>
      <w:r w:rsidRPr="00427C58">
        <w:rPr>
          <w:color w:val="181818"/>
          <w:sz w:val="30"/>
          <w:szCs w:val="30"/>
          <w:lang w:val="be-BY"/>
        </w:rPr>
        <w:t xml:space="preserve"> адрознівацца аб'ектыўнасцю, прынцыповасцю, абапірацца на сілу волі.</w:t>
      </w:r>
      <w:r>
        <w:rPr>
          <w:color w:val="181818"/>
          <w:sz w:val="30"/>
          <w:szCs w:val="30"/>
          <w:lang w:val="be-BY"/>
        </w:rPr>
        <w:t xml:space="preserve"> </w:t>
      </w:r>
      <w:r w:rsidRPr="00427C58">
        <w:rPr>
          <w:color w:val="181818"/>
          <w:sz w:val="30"/>
          <w:szCs w:val="30"/>
          <w:lang w:val="be-BY"/>
        </w:rPr>
        <w:t>Не бойцеся прызнацца вучням у сваіх памылках. Вучні ацэняць шчырасць.</w:t>
      </w:r>
      <w:r>
        <w:rPr>
          <w:color w:val="181818"/>
          <w:sz w:val="30"/>
          <w:szCs w:val="30"/>
          <w:lang w:val="be-BY"/>
        </w:rPr>
        <w:t xml:space="preserve">                          Не губляйце самакантроль</w:t>
      </w:r>
      <w:r w:rsidRPr="00427C58">
        <w:rPr>
          <w:color w:val="181818"/>
          <w:sz w:val="30"/>
          <w:szCs w:val="30"/>
          <w:lang w:val="be-BY"/>
        </w:rPr>
        <w:t xml:space="preserve"> над сваімі звычкамі, не дапускайце камічн</w:t>
      </w:r>
      <w:r>
        <w:rPr>
          <w:color w:val="181818"/>
          <w:sz w:val="30"/>
          <w:szCs w:val="30"/>
          <w:lang w:val="be-BY"/>
        </w:rPr>
        <w:t>ых жэстаў, не ўжывайце ў прамовах</w:t>
      </w:r>
      <w:r w:rsidRPr="00427C58">
        <w:rPr>
          <w:color w:val="181818"/>
          <w:sz w:val="30"/>
          <w:szCs w:val="30"/>
          <w:lang w:val="be-BY"/>
        </w:rPr>
        <w:t xml:space="preserve"> лішніх слоў. Памятаеце, што вашыя выхаванцы адлюстроўваюць усе вашыя звычкі ў сваім паводзінах.</w:t>
      </w:r>
    </w:p>
    <w:p w:rsidR="000F7A01" w:rsidRPr="007E5D48" w:rsidRDefault="000F7A01" w:rsidP="000F7A01">
      <w:pPr>
        <w:pStyle w:val="a6"/>
        <w:shd w:val="clear" w:color="auto" w:fill="FFFFFF"/>
        <w:spacing w:after="0"/>
        <w:jc w:val="both"/>
        <w:rPr>
          <w:i/>
          <w:color w:val="181818"/>
          <w:sz w:val="30"/>
          <w:szCs w:val="30"/>
          <w:lang w:val="be-BY"/>
        </w:rPr>
      </w:pPr>
      <w:r>
        <w:rPr>
          <w:i/>
          <w:color w:val="181818"/>
          <w:sz w:val="30"/>
          <w:szCs w:val="30"/>
          <w:lang w:val="be-BY"/>
        </w:rPr>
        <w:tab/>
      </w:r>
      <w:r w:rsidRPr="007E5D48">
        <w:rPr>
          <w:i/>
          <w:color w:val="181818"/>
          <w:sz w:val="30"/>
          <w:szCs w:val="30"/>
          <w:lang w:val="be-BY"/>
        </w:rPr>
        <w:t>Правіла 7: Аналізуйце свае паводзіны, памятайце аб тых сваіх дз</w:t>
      </w:r>
      <w:r>
        <w:rPr>
          <w:i/>
          <w:color w:val="181818"/>
          <w:sz w:val="30"/>
          <w:szCs w:val="30"/>
          <w:lang w:val="be-BY"/>
        </w:rPr>
        <w:t>еяннях, якія міжволі спрыялі пра</w:t>
      </w:r>
      <w:r w:rsidRPr="007E5D48">
        <w:rPr>
          <w:i/>
          <w:color w:val="181818"/>
          <w:sz w:val="30"/>
          <w:szCs w:val="30"/>
          <w:lang w:val="be-BY"/>
        </w:rPr>
        <w:t>ступкам і няўдач вучняў. Іх можна было пазбегнуць!</w:t>
      </w:r>
    </w:p>
    <w:p w:rsidR="000F7A01" w:rsidRDefault="000F7A01" w:rsidP="000F7A01">
      <w:pPr>
        <w:pStyle w:val="a6"/>
        <w:shd w:val="clear" w:color="auto" w:fill="FFFFFF"/>
        <w:spacing w:after="0"/>
        <w:jc w:val="both"/>
        <w:rPr>
          <w:color w:val="181818"/>
          <w:sz w:val="30"/>
          <w:szCs w:val="30"/>
          <w:lang w:val="be-BY"/>
        </w:rPr>
      </w:pPr>
      <w:r w:rsidRPr="007E5D48">
        <w:rPr>
          <w:color w:val="181818"/>
          <w:sz w:val="30"/>
          <w:szCs w:val="30"/>
          <w:lang w:val="be-BY"/>
        </w:rPr>
        <w:t>У крытычных сітуацыях не дазваляйце сабе губляць раўнавагу, бойцеся паспешлівых і недарэчных пакаранняў.</w:t>
      </w:r>
      <w:r>
        <w:rPr>
          <w:color w:val="181818"/>
          <w:sz w:val="30"/>
          <w:szCs w:val="30"/>
          <w:lang w:val="be-BY"/>
        </w:rPr>
        <w:t xml:space="preserve"> </w:t>
      </w:r>
      <w:r w:rsidRPr="007E5D48">
        <w:rPr>
          <w:color w:val="181818"/>
          <w:sz w:val="30"/>
          <w:szCs w:val="30"/>
          <w:lang w:val="be-BY"/>
        </w:rPr>
        <w:t>Не характеризуйте адказы вучняў толькі як «правільныя» і « няправільныя». Ацаніце іх яшчэ</w:t>
      </w:r>
      <w:r>
        <w:rPr>
          <w:color w:val="181818"/>
          <w:sz w:val="30"/>
          <w:szCs w:val="30"/>
          <w:lang w:val="be-BY"/>
        </w:rPr>
        <w:t xml:space="preserve">                   </w:t>
      </w:r>
      <w:r w:rsidRPr="007E5D48">
        <w:rPr>
          <w:color w:val="181818"/>
          <w:sz w:val="30"/>
          <w:szCs w:val="30"/>
          <w:lang w:val="be-BY"/>
        </w:rPr>
        <w:t xml:space="preserve"> і не зусім дасканалыя і ўпарта, цярпліва вядзіце сваіх выхаванцаў </w:t>
      </w:r>
      <w:r>
        <w:rPr>
          <w:color w:val="181818"/>
          <w:sz w:val="30"/>
          <w:szCs w:val="30"/>
          <w:lang w:val="be-BY"/>
        </w:rPr>
        <w:t xml:space="preserve">                    </w:t>
      </w:r>
      <w:r w:rsidRPr="007E5D48">
        <w:rPr>
          <w:color w:val="181818"/>
          <w:sz w:val="30"/>
          <w:szCs w:val="30"/>
          <w:lang w:val="be-BY"/>
        </w:rPr>
        <w:t>да дасканал</w:t>
      </w:r>
      <w:r>
        <w:rPr>
          <w:color w:val="181818"/>
          <w:sz w:val="30"/>
          <w:szCs w:val="30"/>
          <w:lang w:val="be-BY"/>
        </w:rPr>
        <w:t>ых ведаў</w:t>
      </w:r>
      <w:r w:rsidRPr="007E5D48">
        <w:rPr>
          <w:color w:val="181818"/>
          <w:sz w:val="30"/>
          <w:szCs w:val="30"/>
          <w:lang w:val="be-BY"/>
        </w:rPr>
        <w:t>.</w:t>
      </w:r>
      <w:r>
        <w:rPr>
          <w:color w:val="181818"/>
          <w:sz w:val="30"/>
          <w:szCs w:val="30"/>
          <w:lang w:val="be-BY"/>
        </w:rPr>
        <w:t xml:space="preserve"> </w:t>
      </w:r>
      <w:r w:rsidRPr="007E5D48">
        <w:rPr>
          <w:color w:val="181818"/>
          <w:sz w:val="30"/>
          <w:szCs w:val="30"/>
          <w:lang w:val="be-BY"/>
        </w:rPr>
        <w:t xml:space="preserve">Настаўнік проста абавязаны быць велікадушным </w:t>
      </w:r>
      <w:r>
        <w:rPr>
          <w:color w:val="181818"/>
          <w:sz w:val="30"/>
          <w:szCs w:val="30"/>
          <w:lang w:val="be-BY"/>
        </w:rPr>
        <w:t xml:space="preserve">                 </w:t>
      </w:r>
      <w:r w:rsidRPr="007E5D48">
        <w:rPr>
          <w:color w:val="181818"/>
          <w:sz w:val="30"/>
          <w:szCs w:val="30"/>
          <w:lang w:val="be-BY"/>
        </w:rPr>
        <w:t>і лёгка забываць, што было і ўжо, вядома, не зводзіць рахункі.</w:t>
      </w:r>
    </w:p>
    <w:p w:rsidR="008879C4" w:rsidRDefault="000F7A01" w:rsidP="000F7A01">
      <w:pPr>
        <w:pStyle w:val="a6"/>
        <w:shd w:val="clear" w:color="auto" w:fill="FFFFFF"/>
        <w:spacing w:after="0"/>
        <w:jc w:val="both"/>
        <w:rPr>
          <w:color w:val="181818"/>
          <w:sz w:val="30"/>
          <w:szCs w:val="30"/>
          <w:lang w:val="be-BY"/>
        </w:rPr>
      </w:pPr>
      <w:r>
        <w:rPr>
          <w:color w:val="181818"/>
          <w:sz w:val="30"/>
          <w:szCs w:val="30"/>
          <w:lang w:val="be-BY"/>
        </w:rPr>
        <w:tab/>
      </w:r>
    </w:p>
    <w:p w:rsidR="008879C4" w:rsidRDefault="008879C4" w:rsidP="000F7A01">
      <w:pPr>
        <w:pStyle w:val="a6"/>
        <w:shd w:val="clear" w:color="auto" w:fill="FFFFFF"/>
        <w:spacing w:after="0"/>
        <w:jc w:val="both"/>
        <w:rPr>
          <w:color w:val="181818"/>
          <w:sz w:val="30"/>
          <w:szCs w:val="30"/>
          <w:lang w:val="be-BY"/>
        </w:rPr>
      </w:pPr>
    </w:p>
    <w:p w:rsidR="000F7A01" w:rsidRPr="007E5D48" w:rsidRDefault="008879C4" w:rsidP="000F7A01">
      <w:pPr>
        <w:pStyle w:val="a6"/>
        <w:shd w:val="clear" w:color="auto" w:fill="FFFFFF"/>
        <w:spacing w:after="0"/>
        <w:jc w:val="both"/>
        <w:rPr>
          <w:i/>
          <w:color w:val="181818"/>
          <w:sz w:val="30"/>
          <w:szCs w:val="30"/>
          <w:lang w:val="be-BY"/>
        </w:rPr>
      </w:pPr>
      <w:r>
        <w:rPr>
          <w:color w:val="181818"/>
          <w:sz w:val="30"/>
          <w:szCs w:val="30"/>
          <w:lang w:val="be-BY"/>
        </w:rPr>
        <w:lastRenderedPageBreak/>
        <w:tab/>
      </w:r>
      <w:r w:rsidR="000F7A01">
        <w:rPr>
          <w:i/>
          <w:color w:val="181818"/>
          <w:sz w:val="30"/>
          <w:szCs w:val="30"/>
          <w:lang w:val="be-BY"/>
        </w:rPr>
        <w:t>Правіла 8: З</w:t>
      </w:r>
      <w:r w:rsidR="000F7A01" w:rsidRPr="007E5D48">
        <w:rPr>
          <w:i/>
          <w:color w:val="181818"/>
          <w:sz w:val="30"/>
          <w:szCs w:val="30"/>
          <w:lang w:val="be-BY"/>
        </w:rPr>
        <w:t>апомніце, што дзейснасць заахвочвання або пакарання залежыць ад таго, ці прымае іх вучнёўскі калектыў!</w:t>
      </w:r>
    </w:p>
    <w:p w:rsidR="000F7A01" w:rsidRDefault="000F7A01" w:rsidP="000F7A01">
      <w:pPr>
        <w:pStyle w:val="a6"/>
        <w:shd w:val="clear" w:color="auto" w:fill="FFFFFF"/>
        <w:spacing w:after="0"/>
        <w:jc w:val="both"/>
        <w:rPr>
          <w:color w:val="181818"/>
          <w:sz w:val="30"/>
          <w:szCs w:val="30"/>
          <w:lang w:val="be-BY"/>
        </w:rPr>
      </w:pPr>
      <w:r w:rsidRPr="007E5D48">
        <w:rPr>
          <w:color w:val="181818"/>
          <w:sz w:val="30"/>
          <w:szCs w:val="30"/>
          <w:lang w:val="be-BY"/>
        </w:rPr>
        <w:t>Арыентуйцеся на станоўчае ў вучнях. Аб'яўляць вымовы лягчэй, таму так робяць многія. Хваліць з толкам цяжэй, таму так робяць нешматлікія.</w:t>
      </w:r>
      <w:r>
        <w:rPr>
          <w:color w:val="181818"/>
          <w:sz w:val="30"/>
          <w:szCs w:val="30"/>
          <w:lang w:val="be-BY"/>
        </w:rPr>
        <w:t xml:space="preserve"> </w:t>
      </w:r>
      <w:r w:rsidRPr="007E5D48">
        <w:rPr>
          <w:color w:val="181818"/>
          <w:sz w:val="30"/>
          <w:szCs w:val="30"/>
          <w:lang w:val="be-BY"/>
        </w:rPr>
        <w:t>Не выпускайце магчымасці адзначыць хай і маленькі, але поспех у вучобе або паводзінах сярэдніх і слаб</w:t>
      </w:r>
      <w:r>
        <w:rPr>
          <w:color w:val="181818"/>
          <w:sz w:val="30"/>
          <w:szCs w:val="30"/>
          <w:lang w:val="be-BY"/>
        </w:rPr>
        <w:t>апаспяховых</w:t>
      </w:r>
      <w:r w:rsidRPr="007E5D48">
        <w:rPr>
          <w:color w:val="181818"/>
          <w:sz w:val="30"/>
          <w:szCs w:val="30"/>
          <w:lang w:val="be-BY"/>
        </w:rPr>
        <w:t xml:space="preserve"> вучняў.</w:t>
      </w:r>
      <w:r>
        <w:rPr>
          <w:color w:val="181818"/>
          <w:sz w:val="30"/>
          <w:szCs w:val="30"/>
          <w:lang w:val="be-BY"/>
        </w:rPr>
        <w:t xml:space="preserve"> </w:t>
      </w:r>
      <w:r w:rsidRPr="007E5D48">
        <w:rPr>
          <w:color w:val="181818"/>
          <w:sz w:val="30"/>
          <w:szCs w:val="30"/>
          <w:lang w:val="be-BY"/>
        </w:rPr>
        <w:t>Дайце адчуць вучням, што вы верыце ў іх, спадзяецеся на іх. Часцей</w:t>
      </w:r>
      <w:r>
        <w:rPr>
          <w:color w:val="181818"/>
          <w:sz w:val="30"/>
          <w:szCs w:val="30"/>
          <w:lang w:val="be-BY"/>
        </w:rPr>
        <w:t xml:space="preserve"> звяртайцеся да іх са словамі: </w:t>
      </w:r>
      <w:r>
        <w:rPr>
          <w:color w:val="181818"/>
          <w:sz w:val="30"/>
          <w:szCs w:val="30"/>
        </w:rPr>
        <w:t>«Я</w:t>
      </w:r>
      <w:r w:rsidRPr="007E5D48">
        <w:rPr>
          <w:color w:val="181818"/>
          <w:sz w:val="30"/>
          <w:szCs w:val="30"/>
          <w:lang w:val="be-BY"/>
        </w:rPr>
        <w:t xml:space="preserve"> перакананы, вы вырашыце гэтую праблему!»</w:t>
      </w:r>
      <w:r>
        <w:rPr>
          <w:color w:val="181818"/>
          <w:sz w:val="30"/>
          <w:szCs w:val="30"/>
          <w:lang w:val="be-BY"/>
        </w:rPr>
        <w:t xml:space="preserve"> </w:t>
      </w:r>
      <w:r w:rsidRPr="007E5D48">
        <w:rPr>
          <w:color w:val="181818"/>
          <w:sz w:val="30"/>
          <w:szCs w:val="30"/>
          <w:lang w:val="be-BY"/>
        </w:rPr>
        <w:t>Нельга караць клас за віну аднаго або ў якасці калектыўнага пакарання даваць спецыяльнае заданне.</w:t>
      </w:r>
    </w:p>
    <w:p w:rsidR="000F7A01" w:rsidRPr="007E5D48" w:rsidRDefault="000F7A01" w:rsidP="000F7A01">
      <w:pPr>
        <w:pStyle w:val="a6"/>
        <w:shd w:val="clear" w:color="auto" w:fill="FFFFFF"/>
        <w:spacing w:after="0"/>
        <w:jc w:val="both"/>
        <w:rPr>
          <w:i/>
          <w:color w:val="181818"/>
          <w:sz w:val="30"/>
          <w:szCs w:val="30"/>
          <w:lang w:val="be-BY"/>
        </w:rPr>
      </w:pPr>
      <w:r>
        <w:rPr>
          <w:color w:val="181818"/>
          <w:sz w:val="30"/>
          <w:szCs w:val="30"/>
          <w:lang w:val="be-BY"/>
        </w:rPr>
        <w:tab/>
      </w:r>
      <w:r w:rsidRPr="007E5D48">
        <w:rPr>
          <w:i/>
          <w:color w:val="181818"/>
          <w:sz w:val="30"/>
          <w:szCs w:val="30"/>
          <w:lang w:val="be-BY"/>
        </w:rPr>
        <w:t xml:space="preserve">Правіла 9: </w:t>
      </w:r>
      <w:r>
        <w:rPr>
          <w:i/>
          <w:color w:val="181818"/>
          <w:sz w:val="30"/>
          <w:szCs w:val="30"/>
          <w:lang w:val="be-BY"/>
        </w:rPr>
        <w:t>Д</w:t>
      </w:r>
      <w:r w:rsidRPr="007E5D48">
        <w:rPr>
          <w:i/>
          <w:color w:val="181818"/>
          <w:sz w:val="30"/>
          <w:szCs w:val="30"/>
          <w:lang w:val="be-BY"/>
        </w:rPr>
        <w:t>алучайце калектыў у выхаванне дысцыпліны!</w:t>
      </w:r>
    </w:p>
    <w:p w:rsidR="000F7A01" w:rsidRDefault="000F7A01" w:rsidP="000F7A01">
      <w:pPr>
        <w:pStyle w:val="a6"/>
        <w:shd w:val="clear" w:color="auto" w:fill="FFFFFF"/>
        <w:spacing w:after="0"/>
        <w:jc w:val="both"/>
        <w:rPr>
          <w:color w:val="181818"/>
          <w:sz w:val="30"/>
          <w:szCs w:val="30"/>
          <w:lang w:val="be-BY"/>
        </w:rPr>
      </w:pPr>
      <w:r w:rsidRPr="007E5D48">
        <w:rPr>
          <w:color w:val="181818"/>
          <w:sz w:val="30"/>
          <w:szCs w:val="30"/>
          <w:lang w:val="be-BY"/>
        </w:rPr>
        <w:t xml:space="preserve">Ёсць даволі шырокая сфера заданняў у галіне выхавання дысцыпліны, якія могуць ажыццяўляцца непасрэдна пад кантролем саміх </w:t>
      </w:r>
      <w:r>
        <w:rPr>
          <w:color w:val="181818"/>
          <w:sz w:val="30"/>
          <w:szCs w:val="30"/>
          <w:lang w:val="be-BY"/>
        </w:rPr>
        <w:t>вучня</w:t>
      </w:r>
      <w:r w:rsidRPr="007E5D48">
        <w:rPr>
          <w:color w:val="181818"/>
          <w:sz w:val="30"/>
          <w:szCs w:val="30"/>
          <w:lang w:val="be-BY"/>
        </w:rPr>
        <w:t>ў:</w:t>
      </w:r>
      <w:r>
        <w:rPr>
          <w:color w:val="181818"/>
          <w:sz w:val="30"/>
          <w:szCs w:val="30"/>
          <w:lang w:val="be-BY"/>
        </w:rPr>
        <w:t xml:space="preserve"> в</w:t>
      </w:r>
      <w:r w:rsidRPr="007E5D48">
        <w:rPr>
          <w:color w:val="181818"/>
          <w:sz w:val="30"/>
          <w:szCs w:val="30"/>
          <w:lang w:val="be-BY"/>
        </w:rPr>
        <w:t>ыкананне правіл паводзін у час пераменаў,</w:t>
      </w:r>
      <w:r>
        <w:rPr>
          <w:color w:val="181818"/>
          <w:sz w:val="30"/>
          <w:szCs w:val="30"/>
          <w:lang w:val="be-BY"/>
        </w:rPr>
        <w:t xml:space="preserve"> у</w:t>
      </w:r>
      <w:r w:rsidRPr="007E5D48">
        <w:rPr>
          <w:color w:val="181818"/>
          <w:sz w:val="30"/>
          <w:szCs w:val="30"/>
          <w:lang w:val="be-BY"/>
        </w:rPr>
        <w:t xml:space="preserve"> сталовай</w:t>
      </w:r>
      <w:r>
        <w:rPr>
          <w:color w:val="181818"/>
          <w:sz w:val="30"/>
          <w:szCs w:val="30"/>
          <w:lang w:val="be-BY"/>
        </w:rPr>
        <w:t>, г</w:t>
      </w:r>
      <w:r w:rsidRPr="007E5D48">
        <w:rPr>
          <w:color w:val="181818"/>
          <w:sz w:val="30"/>
          <w:szCs w:val="30"/>
          <w:lang w:val="be-BY"/>
        </w:rPr>
        <w:t>ардэроб</w:t>
      </w:r>
      <w:r>
        <w:rPr>
          <w:color w:val="181818"/>
          <w:sz w:val="30"/>
          <w:szCs w:val="30"/>
          <w:lang w:val="be-BY"/>
        </w:rPr>
        <w:t>е, п</w:t>
      </w:r>
      <w:r w:rsidRPr="007E5D48">
        <w:rPr>
          <w:color w:val="181818"/>
          <w:sz w:val="30"/>
          <w:szCs w:val="30"/>
          <w:lang w:val="be-BY"/>
        </w:rPr>
        <w:t>оўная падрыхтаванасць класа да ўрока</w:t>
      </w:r>
      <w:r>
        <w:rPr>
          <w:color w:val="181818"/>
          <w:sz w:val="30"/>
          <w:szCs w:val="30"/>
          <w:lang w:val="be-BY"/>
        </w:rPr>
        <w:t>, в</w:t>
      </w:r>
      <w:r w:rsidRPr="007E5D48">
        <w:rPr>
          <w:color w:val="181818"/>
          <w:sz w:val="30"/>
          <w:szCs w:val="30"/>
          <w:lang w:val="be-BY"/>
        </w:rPr>
        <w:t>ыкананне хатняй працы</w:t>
      </w:r>
      <w:r>
        <w:rPr>
          <w:color w:val="181818"/>
          <w:sz w:val="30"/>
          <w:szCs w:val="30"/>
          <w:lang w:val="be-BY"/>
        </w:rPr>
        <w:t>, у</w:t>
      </w:r>
      <w:r w:rsidRPr="007E5D48">
        <w:rPr>
          <w:color w:val="181818"/>
          <w:sz w:val="30"/>
          <w:szCs w:val="30"/>
          <w:lang w:val="be-BY"/>
        </w:rPr>
        <w:t>борка класных памяшканняў</w:t>
      </w:r>
      <w:r>
        <w:rPr>
          <w:color w:val="181818"/>
          <w:sz w:val="30"/>
          <w:szCs w:val="30"/>
          <w:lang w:val="be-BY"/>
        </w:rPr>
        <w:t>, з</w:t>
      </w:r>
      <w:r w:rsidRPr="007E5D48">
        <w:rPr>
          <w:color w:val="181818"/>
          <w:sz w:val="30"/>
          <w:szCs w:val="30"/>
          <w:lang w:val="be-BY"/>
        </w:rPr>
        <w:t xml:space="preserve">абеспячэнне неабходных сродкаў </w:t>
      </w:r>
      <w:r>
        <w:rPr>
          <w:color w:val="181818"/>
          <w:sz w:val="30"/>
          <w:szCs w:val="30"/>
          <w:lang w:val="be-BY"/>
        </w:rPr>
        <w:t xml:space="preserve">                    </w:t>
      </w:r>
      <w:r w:rsidRPr="007E5D48">
        <w:rPr>
          <w:color w:val="181818"/>
          <w:sz w:val="30"/>
          <w:szCs w:val="30"/>
          <w:lang w:val="be-BY"/>
        </w:rPr>
        <w:t>да ўрока.</w:t>
      </w:r>
    </w:p>
    <w:p w:rsidR="000F7A01" w:rsidRPr="007E5D48" w:rsidRDefault="000F7A01" w:rsidP="000F7A01">
      <w:pPr>
        <w:pStyle w:val="a6"/>
        <w:shd w:val="clear" w:color="auto" w:fill="FFFFFF"/>
        <w:spacing w:after="0"/>
        <w:jc w:val="both"/>
        <w:rPr>
          <w:i/>
          <w:color w:val="181818"/>
          <w:sz w:val="30"/>
          <w:szCs w:val="30"/>
          <w:lang w:val="be-BY"/>
        </w:rPr>
      </w:pPr>
      <w:r>
        <w:rPr>
          <w:color w:val="181818"/>
          <w:sz w:val="30"/>
          <w:szCs w:val="30"/>
          <w:lang w:val="be-BY"/>
        </w:rPr>
        <w:tab/>
      </w:r>
      <w:r w:rsidRPr="007E5D48">
        <w:rPr>
          <w:i/>
          <w:color w:val="181818"/>
          <w:sz w:val="30"/>
          <w:szCs w:val="30"/>
          <w:lang w:val="be-BY"/>
        </w:rPr>
        <w:t xml:space="preserve">Правіла 10: працуйце з бацькамі на поўным даверы, </w:t>
      </w:r>
      <w:r>
        <w:rPr>
          <w:i/>
          <w:color w:val="181818"/>
          <w:sz w:val="30"/>
          <w:szCs w:val="30"/>
          <w:lang w:val="be-BY"/>
        </w:rPr>
        <w:t xml:space="preserve">                                   </w:t>
      </w:r>
      <w:r w:rsidRPr="007E5D48">
        <w:rPr>
          <w:i/>
          <w:color w:val="181818"/>
          <w:sz w:val="30"/>
          <w:szCs w:val="30"/>
          <w:lang w:val="be-BY"/>
        </w:rPr>
        <w:t>але не перакладайце праблему з дысцыплінай на іх!</w:t>
      </w:r>
    </w:p>
    <w:p w:rsidR="000F7A01" w:rsidRPr="00180234" w:rsidRDefault="000F7A01" w:rsidP="000F7A01">
      <w:pPr>
        <w:pStyle w:val="a6"/>
        <w:shd w:val="clear" w:color="auto" w:fill="FFFFFF"/>
        <w:spacing w:after="0"/>
        <w:jc w:val="both"/>
        <w:rPr>
          <w:color w:val="181818"/>
          <w:sz w:val="30"/>
          <w:szCs w:val="30"/>
          <w:lang w:val="be-BY"/>
        </w:rPr>
      </w:pPr>
      <w:r w:rsidRPr="007E5D48">
        <w:rPr>
          <w:color w:val="181818"/>
          <w:sz w:val="30"/>
          <w:szCs w:val="30"/>
          <w:lang w:val="be-BY"/>
        </w:rPr>
        <w:t xml:space="preserve">Вопыт пераканаўча паказвае, як важная сумесная праца настаўніка </w:t>
      </w:r>
      <w:r>
        <w:rPr>
          <w:color w:val="181818"/>
          <w:sz w:val="30"/>
          <w:szCs w:val="30"/>
          <w:lang w:val="be-BY"/>
        </w:rPr>
        <w:t xml:space="preserve">                      </w:t>
      </w:r>
      <w:r w:rsidRPr="007E5D48">
        <w:rPr>
          <w:color w:val="181818"/>
          <w:sz w:val="30"/>
          <w:szCs w:val="30"/>
          <w:lang w:val="be-BY"/>
        </w:rPr>
        <w:t>і бацькоў па пытаннях выхавання. Не ўсе ўзнікаюць у працэсе выхавання цяжкасці можна вырашыць пры кароткачасовым выкліку бацькоў у школу.</w:t>
      </w:r>
      <w:r>
        <w:rPr>
          <w:color w:val="181818"/>
          <w:sz w:val="30"/>
          <w:szCs w:val="30"/>
          <w:lang w:val="be-BY"/>
        </w:rPr>
        <w:t xml:space="preserve"> </w:t>
      </w:r>
      <w:r w:rsidRPr="007E5D48">
        <w:rPr>
          <w:color w:val="181818"/>
          <w:sz w:val="30"/>
          <w:szCs w:val="30"/>
          <w:lang w:val="be-BY"/>
        </w:rPr>
        <w:t>Размова адразу аб усім – гэта, у сутнасці, размова ні аб чым, згублена галоўнае – яго лагічная сутнасць, у якім кірунку трэба дзейнічаць бацькам, каб падтрымаць педагога. Да таго ж такая размова аказвае нярэдка супрацьлеглае дзеянне: бацькам бачыцца ў такім выказванні бездапаможнасць педагога, што, вядома, мала спрыяе ўмацаванню яго аўтарытэту.</w:t>
      </w:r>
      <w:r>
        <w:rPr>
          <w:color w:val="181818"/>
          <w:sz w:val="30"/>
          <w:szCs w:val="30"/>
          <w:lang w:val="be-BY"/>
        </w:rPr>
        <w:t xml:space="preserve"> </w:t>
      </w:r>
      <w:r w:rsidRPr="007E5D48">
        <w:rPr>
          <w:color w:val="181818"/>
          <w:sz w:val="30"/>
          <w:szCs w:val="30"/>
          <w:lang w:val="be-BY"/>
        </w:rPr>
        <w:t xml:space="preserve">Настаўнік прадумвае сістэму выхаваўчых мер, дакладна вызначае, у чым павінна заключацца дапамога бацькоў </w:t>
      </w:r>
      <w:r>
        <w:rPr>
          <w:color w:val="181818"/>
          <w:sz w:val="30"/>
          <w:szCs w:val="30"/>
          <w:lang w:val="be-BY"/>
        </w:rPr>
        <w:t xml:space="preserve">                 </w:t>
      </w:r>
      <w:r w:rsidRPr="007E5D48">
        <w:rPr>
          <w:color w:val="181818"/>
          <w:sz w:val="30"/>
          <w:szCs w:val="30"/>
          <w:lang w:val="be-BY"/>
        </w:rPr>
        <w:t>і ў якой форме яна павінна ажыццяўляцца.</w:t>
      </w:r>
    </w:p>
    <w:p w:rsidR="00DC5DC6" w:rsidRPr="000F7A01" w:rsidRDefault="00DC5DC6" w:rsidP="000F7A01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30"/>
          <w:szCs w:val="30"/>
          <w:lang w:val="be-BY"/>
        </w:rPr>
      </w:pPr>
    </w:p>
    <w:p w:rsidR="00DC5DC6" w:rsidRPr="000F7A01" w:rsidRDefault="00DC5DC6" w:rsidP="00DC5DC6">
      <w:pPr>
        <w:pStyle w:val="a3"/>
        <w:spacing w:after="0"/>
        <w:ind w:left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DC5DC6" w:rsidRPr="000F7A01" w:rsidSect="002C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16DC"/>
    <w:multiLevelType w:val="hybridMultilevel"/>
    <w:tmpl w:val="668C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8196A"/>
    <w:multiLevelType w:val="hybridMultilevel"/>
    <w:tmpl w:val="673E3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D1D"/>
    <w:rsid w:val="000F7A01"/>
    <w:rsid w:val="00151CE9"/>
    <w:rsid w:val="001A4A71"/>
    <w:rsid w:val="002C7A89"/>
    <w:rsid w:val="00471D1D"/>
    <w:rsid w:val="005F721F"/>
    <w:rsid w:val="008879C4"/>
    <w:rsid w:val="008D50CC"/>
    <w:rsid w:val="00CB09AB"/>
    <w:rsid w:val="00D7437B"/>
    <w:rsid w:val="00DC5DC6"/>
    <w:rsid w:val="00F4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D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9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5</cp:revision>
  <dcterms:created xsi:type="dcterms:W3CDTF">2022-01-18T05:38:00Z</dcterms:created>
  <dcterms:modified xsi:type="dcterms:W3CDTF">2022-02-09T08:16:00Z</dcterms:modified>
</cp:coreProperties>
</file>